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proofErr w:type="spellStart"/>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ifter</w:t>
                      </w:r>
                      <w:proofErr w:type="spellEnd"/>
                      <w:r w:rsidRPr="00967321">
                        <w:rPr>
                          <w:rFonts w:ascii="Meiryo UI" w:eastAsia="Meiryo UI" w:hAnsi="Meiryo UI"/>
                          <w:sz w:val="40"/>
                          <w:szCs w:val="40"/>
                        </w:rPr>
                        <w:t xml:space="preserve">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TableGridLight"/>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0"/>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0"/>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TOC1"/>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337A2543" w:rsidR="00E4135C" w:rsidRDefault="00FB1F46">
          <w:pPr>
            <w:pStyle w:val="TOC1"/>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Hyperlink"/>
                <w:noProof/>
              </w:rPr>
              <w:t>1.</w:t>
            </w:r>
            <w:r w:rsidR="00E4135C">
              <w:rPr>
                <w:rFonts w:asciiTheme="minorHAnsi" w:eastAsiaTheme="minorEastAsia" w:hAnsiTheme="minorHAnsi" w:cstheme="minorBidi"/>
                <w:b w:val="0"/>
                <w:noProof/>
                <w:sz w:val="21"/>
                <w:szCs w:val="22"/>
                <w:lang w:bidi="ar-SA"/>
              </w:rPr>
              <w:tab/>
            </w:r>
            <w:r w:rsidR="00E4135C" w:rsidRPr="003A7781">
              <w:rPr>
                <w:rStyle w:val="Hyperlink"/>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1764E5">
              <w:rPr>
                <w:noProof/>
                <w:webHidden/>
              </w:rPr>
              <w:t>3</w:t>
            </w:r>
            <w:r w:rsidR="00E4135C">
              <w:rPr>
                <w:noProof/>
                <w:webHidden/>
              </w:rPr>
              <w:fldChar w:fldCharType="end"/>
            </w:r>
          </w:hyperlink>
        </w:p>
        <w:p w14:paraId="5398394B" w14:textId="25B5EBF4" w:rsidR="00E4135C" w:rsidRDefault="00000000">
          <w:pPr>
            <w:pStyle w:val="TOC1"/>
            <w:rPr>
              <w:rFonts w:asciiTheme="minorHAnsi" w:eastAsiaTheme="minorEastAsia" w:hAnsiTheme="minorHAnsi" w:cstheme="minorBidi"/>
              <w:b w:val="0"/>
              <w:noProof/>
              <w:sz w:val="21"/>
              <w:szCs w:val="22"/>
              <w:lang w:bidi="ar-SA"/>
            </w:rPr>
          </w:pPr>
          <w:hyperlink w:anchor="_Toc119317895" w:history="1">
            <w:r w:rsidR="00E4135C" w:rsidRPr="003A7781">
              <w:rPr>
                <w:rStyle w:val="Hyperlink"/>
                <w:noProof/>
              </w:rPr>
              <w:t>2.</w:t>
            </w:r>
            <w:r w:rsidR="00E4135C">
              <w:rPr>
                <w:rFonts w:asciiTheme="minorHAnsi" w:eastAsiaTheme="minorEastAsia" w:hAnsiTheme="minorHAnsi" w:cstheme="minorBidi"/>
                <w:b w:val="0"/>
                <w:noProof/>
                <w:sz w:val="21"/>
                <w:szCs w:val="22"/>
                <w:lang w:bidi="ar-SA"/>
              </w:rPr>
              <w:tab/>
            </w:r>
            <w:r w:rsidR="00E4135C" w:rsidRPr="003A7781">
              <w:rPr>
                <w:rStyle w:val="Hyperlink"/>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1764E5">
              <w:rPr>
                <w:noProof/>
                <w:webHidden/>
              </w:rPr>
              <w:t>4</w:t>
            </w:r>
            <w:r w:rsidR="00E4135C">
              <w:rPr>
                <w:noProof/>
                <w:webHidden/>
              </w:rPr>
              <w:fldChar w:fldCharType="end"/>
            </w:r>
          </w:hyperlink>
        </w:p>
        <w:p w14:paraId="11DAD53B" w14:textId="0BF620FA" w:rsidR="00E4135C" w:rsidRDefault="00000000">
          <w:pPr>
            <w:pStyle w:val="TOC1"/>
            <w:rPr>
              <w:rFonts w:asciiTheme="minorHAnsi" w:eastAsiaTheme="minorEastAsia" w:hAnsiTheme="minorHAnsi" w:cstheme="minorBidi"/>
              <w:b w:val="0"/>
              <w:noProof/>
              <w:sz w:val="21"/>
              <w:szCs w:val="22"/>
              <w:lang w:bidi="ar-SA"/>
            </w:rPr>
          </w:pPr>
          <w:hyperlink w:anchor="_Toc119317896" w:history="1">
            <w:r w:rsidR="00E4135C" w:rsidRPr="003A7781">
              <w:rPr>
                <w:rStyle w:val="Hyperlink"/>
                <w:noProof/>
              </w:rPr>
              <w:t>3.</w:t>
            </w:r>
            <w:r w:rsidR="00E4135C">
              <w:rPr>
                <w:rFonts w:asciiTheme="minorHAnsi" w:eastAsiaTheme="minorEastAsia" w:hAnsiTheme="minorHAnsi" w:cstheme="minorBidi"/>
                <w:b w:val="0"/>
                <w:noProof/>
                <w:sz w:val="21"/>
                <w:szCs w:val="22"/>
                <w:lang w:bidi="ar-SA"/>
              </w:rPr>
              <w:tab/>
            </w:r>
            <w:r w:rsidR="00E4135C" w:rsidRPr="003A7781">
              <w:rPr>
                <w:rStyle w:val="Hyperlink"/>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1332E9E4" w14:textId="6B5AD586" w:rsidR="00E4135C" w:rsidRDefault="00000000">
          <w:pPr>
            <w:pStyle w:val="TOC2"/>
            <w:rPr>
              <w:rFonts w:asciiTheme="minorHAnsi" w:eastAsiaTheme="minorEastAsia" w:hAnsiTheme="minorHAnsi" w:cstheme="minorBidi"/>
              <w:noProof/>
              <w:szCs w:val="22"/>
              <w:lang w:bidi="ar-SA"/>
            </w:rPr>
          </w:pPr>
          <w:hyperlink w:anchor="_Toc119317897" w:history="1">
            <w:r w:rsidR="00E4135C" w:rsidRPr="003A7781">
              <w:rPr>
                <w:rStyle w:val="Hyperlink"/>
                <w:noProof/>
              </w:rPr>
              <w:t>3.1</w:t>
            </w:r>
            <w:r w:rsidR="00E4135C">
              <w:rPr>
                <w:rFonts w:asciiTheme="minorHAnsi" w:eastAsiaTheme="minorEastAsia" w:hAnsiTheme="minorHAnsi" w:cstheme="minorBidi"/>
                <w:noProof/>
                <w:szCs w:val="22"/>
                <w:lang w:bidi="ar-SA"/>
              </w:rPr>
              <w:tab/>
            </w:r>
            <w:r w:rsidR="00E4135C" w:rsidRPr="003A7781">
              <w:rPr>
                <w:rStyle w:val="Hyperlink"/>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23437ECF" w14:textId="237833F4" w:rsidR="00E4135C" w:rsidRDefault="00000000">
          <w:pPr>
            <w:pStyle w:val="TOC2"/>
            <w:rPr>
              <w:rFonts w:asciiTheme="minorHAnsi" w:eastAsiaTheme="minorEastAsia" w:hAnsiTheme="minorHAnsi" w:cstheme="minorBidi"/>
              <w:noProof/>
              <w:szCs w:val="22"/>
              <w:lang w:bidi="ar-SA"/>
            </w:rPr>
          </w:pPr>
          <w:hyperlink w:anchor="_Toc119317898" w:history="1">
            <w:r w:rsidR="00E4135C" w:rsidRPr="003A7781">
              <w:rPr>
                <w:rStyle w:val="Hyperlink"/>
                <w:noProof/>
              </w:rPr>
              <w:t>3.2</w:t>
            </w:r>
            <w:r w:rsidR="00E4135C">
              <w:rPr>
                <w:rFonts w:asciiTheme="minorHAnsi" w:eastAsiaTheme="minorEastAsia" w:hAnsiTheme="minorHAnsi" w:cstheme="minorBidi"/>
                <w:noProof/>
                <w:szCs w:val="22"/>
                <w:lang w:bidi="ar-SA"/>
              </w:rPr>
              <w:tab/>
            </w:r>
            <w:r w:rsidR="00E4135C" w:rsidRPr="003A7781">
              <w:rPr>
                <w:rStyle w:val="Hyperlink"/>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1764E5">
              <w:rPr>
                <w:noProof/>
                <w:webHidden/>
              </w:rPr>
              <w:t>5</w:t>
            </w:r>
            <w:r w:rsidR="00E4135C">
              <w:rPr>
                <w:noProof/>
                <w:webHidden/>
              </w:rPr>
              <w:fldChar w:fldCharType="end"/>
            </w:r>
          </w:hyperlink>
        </w:p>
        <w:p w14:paraId="6F64A0C4" w14:textId="7462FE09" w:rsidR="00E4135C" w:rsidRDefault="00000000">
          <w:pPr>
            <w:pStyle w:val="TOC2"/>
            <w:rPr>
              <w:rFonts w:asciiTheme="minorHAnsi" w:eastAsiaTheme="minorEastAsia" w:hAnsiTheme="minorHAnsi" w:cstheme="minorBidi"/>
              <w:noProof/>
              <w:szCs w:val="22"/>
              <w:lang w:bidi="ar-SA"/>
            </w:rPr>
          </w:pPr>
          <w:hyperlink w:anchor="_Toc119317899" w:history="1">
            <w:r w:rsidR="00E4135C" w:rsidRPr="003A7781">
              <w:rPr>
                <w:rStyle w:val="Hyperlink"/>
                <w:noProof/>
              </w:rPr>
              <w:t>3.3</w:t>
            </w:r>
            <w:r w:rsidR="00E4135C">
              <w:rPr>
                <w:rFonts w:asciiTheme="minorHAnsi" w:eastAsiaTheme="minorEastAsia" w:hAnsiTheme="minorHAnsi" w:cstheme="minorBidi"/>
                <w:noProof/>
                <w:szCs w:val="22"/>
                <w:lang w:bidi="ar-SA"/>
              </w:rPr>
              <w:tab/>
            </w:r>
            <w:r w:rsidR="00E4135C" w:rsidRPr="003A7781">
              <w:rPr>
                <w:rStyle w:val="Hyperlink"/>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1764E5">
              <w:rPr>
                <w:noProof/>
                <w:webHidden/>
              </w:rPr>
              <w:t>6</w:t>
            </w:r>
            <w:r w:rsidR="00E4135C">
              <w:rPr>
                <w:noProof/>
                <w:webHidden/>
              </w:rPr>
              <w:fldChar w:fldCharType="end"/>
            </w:r>
          </w:hyperlink>
        </w:p>
        <w:p w14:paraId="027869AE" w14:textId="08E7A0D9" w:rsidR="00E4135C" w:rsidRDefault="00000000">
          <w:pPr>
            <w:pStyle w:val="TOC1"/>
            <w:rPr>
              <w:rFonts w:asciiTheme="minorHAnsi" w:eastAsiaTheme="minorEastAsia" w:hAnsiTheme="minorHAnsi" w:cstheme="minorBidi"/>
              <w:b w:val="0"/>
              <w:noProof/>
              <w:sz w:val="21"/>
              <w:szCs w:val="22"/>
              <w:lang w:bidi="ar-SA"/>
            </w:rPr>
          </w:pPr>
          <w:hyperlink w:anchor="_Toc119317900" w:history="1">
            <w:r w:rsidR="00E4135C" w:rsidRPr="003A7781">
              <w:rPr>
                <w:rStyle w:val="Hyperlink"/>
                <w:noProof/>
              </w:rPr>
              <w:t>4.</w:t>
            </w:r>
            <w:r w:rsidR="00E4135C">
              <w:rPr>
                <w:rFonts w:asciiTheme="minorHAnsi" w:eastAsiaTheme="minorEastAsia" w:hAnsiTheme="minorHAnsi" w:cstheme="minorBidi"/>
                <w:b w:val="0"/>
                <w:noProof/>
                <w:sz w:val="21"/>
                <w:szCs w:val="22"/>
                <w:lang w:bidi="ar-SA"/>
              </w:rPr>
              <w:tab/>
            </w:r>
            <w:r w:rsidR="00E4135C" w:rsidRPr="003A7781">
              <w:rPr>
                <w:rStyle w:val="Hyperlink"/>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1764E5">
              <w:rPr>
                <w:noProof/>
                <w:webHidden/>
              </w:rPr>
              <w:t>7</w:t>
            </w:r>
            <w:r w:rsidR="00E4135C">
              <w:rPr>
                <w:noProof/>
                <w:webHidden/>
              </w:rPr>
              <w:fldChar w:fldCharType="end"/>
            </w:r>
          </w:hyperlink>
        </w:p>
        <w:p w14:paraId="607AF008" w14:textId="128D20F3" w:rsidR="00E4135C" w:rsidRDefault="00000000">
          <w:pPr>
            <w:pStyle w:val="TOC2"/>
            <w:rPr>
              <w:rFonts w:asciiTheme="minorHAnsi" w:eastAsiaTheme="minorEastAsia" w:hAnsiTheme="minorHAnsi" w:cstheme="minorBidi"/>
              <w:noProof/>
              <w:szCs w:val="22"/>
              <w:lang w:bidi="ar-SA"/>
            </w:rPr>
          </w:pPr>
          <w:hyperlink w:anchor="_Toc119317901" w:history="1">
            <w:r w:rsidR="00E4135C" w:rsidRPr="003A7781">
              <w:rPr>
                <w:rStyle w:val="Hyperlink"/>
                <w:noProof/>
              </w:rPr>
              <w:t>4.1</w:t>
            </w:r>
            <w:r w:rsidR="00E4135C">
              <w:rPr>
                <w:rFonts w:asciiTheme="minorHAnsi" w:eastAsiaTheme="minorEastAsia" w:hAnsiTheme="minorHAnsi" w:cstheme="minorBidi"/>
                <w:noProof/>
                <w:szCs w:val="22"/>
                <w:lang w:bidi="ar-SA"/>
              </w:rPr>
              <w:tab/>
            </w:r>
            <w:r w:rsidR="00E4135C" w:rsidRPr="003A7781">
              <w:rPr>
                <w:rStyle w:val="Hyperlink"/>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1764E5">
              <w:rPr>
                <w:noProof/>
                <w:webHidden/>
              </w:rPr>
              <w:t>7</w:t>
            </w:r>
            <w:r w:rsidR="00E4135C">
              <w:rPr>
                <w:noProof/>
                <w:webHidden/>
              </w:rPr>
              <w:fldChar w:fldCharType="end"/>
            </w:r>
          </w:hyperlink>
        </w:p>
        <w:p w14:paraId="6757491C" w14:textId="6713CE6A" w:rsidR="00E4135C" w:rsidRDefault="00000000">
          <w:pPr>
            <w:pStyle w:val="TOC2"/>
            <w:rPr>
              <w:rFonts w:asciiTheme="minorHAnsi" w:eastAsiaTheme="minorEastAsia" w:hAnsiTheme="minorHAnsi" w:cstheme="minorBidi"/>
              <w:noProof/>
              <w:szCs w:val="22"/>
              <w:lang w:bidi="ar-SA"/>
            </w:rPr>
          </w:pPr>
          <w:hyperlink w:anchor="_Toc119317902" w:history="1">
            <w:r w:rsidR="00E4135C" w:rsidRPr="003A7781">
              <w:rPr>
                <w:rStyle w:val="Hyperlink"/>
                <w:noProof/>
              </w:rPr>
              <w:t>4.2</w:t>
            </w:r>
            <w:r w:rsidR="00E4135C">
              <w:rPr>
                <w:rFonts w:asciiTheme="minorHAnsi" w:eastAsiaTheme="minorEastAsia" w:hAnsiTheme="minorHAnsi" w:cstheme="minorBidi"/>
                <w:noProof/>
                <w:szCs w:val="22"/>
                <w:lang w:bidi="ar-SA"/>
              </w:rPr>
              <w:tab/>
            </w:r>
            <w:r w:rsidR="00E4135C" w:rsidRPr="003A7781">
              <w:rPr>
                <w:rStyle w:val="Hyperlink"/>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1764E5">
              <w:rPr>
                <w:noProof/>
                <w:webHidden/>
              </w:rPr>
              <w:t>8</w:t>
            </w:r>
            <w:r w:rsidR="00E4135C">
              <w:rPr>
                <w:noProof/>
                <w:webHidden/>
              </w:rPr>
              <w:fldChar w:fldCharType="end"/>
            </w:r>
          </w:hyperlink>
        </w:p>
        <w:p w14:paraId="1A9C9EBA" w14:textId="79F53C67" w:rsidR="00E4135C" w:rsidRDefault="00000000">
          <w:pPr>
            <w:pStyle w:val="TOC1"/>
            <w:rPr>
              <w:rFonts w:asciiTheme="minorHAnsi" w:eastAsiaTheme="minorEastAsia" w:hAnsiTheme="minorHAnsi" w:cstheme="minorBidi"/>
              <w:b w:val="0"/>
              <w:noProof/>
              <w:sz w:val="21"/>
              <w:szCs w:val="22"/>
              <w:lang w:bidi="ar-SA"/>
            </w:rPr>
          </w:pPr>
          <w:hyperlink w:anchor="_Toc119317903" w:history="1">
            <w:r w:rsidR="00E4135C" w:rsidRPr="003A7781">
              <w:rPr>
                <w:rStyle w:val="Hyperlink"/>
                <w:noProof/>
              </w:rPr>
              <w:t>5.</w:t>
            </w:r>
            <w:r w:rsidR="00E4135C">
              <w:rPr>
                <w:rFonts w:asciiTheme="minorHAnsi" w:eastAsiaTheme="minorEastAsia" w:hAnsiTheme="minorHAnsi" w:cstheme="minorBidi"/>
                <w:b w:val="0"/>
                <w:noProof/>
                <w:sz w:val="21"/>
                <w:szCs w:val="22"/>
                <w:lang w:bidi="ar-SA"/>
              </w:rPr>
              <w:tab/>
            </w:r>
            <w:r w:rsidR="00E4135C" w:rsidRPr="003A7781">
              <w:rPr>
                <w:rStyle w:val="Hyperlink"/>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1764E5">
              <w:rPr>
                <w:noProof/>
                <w:webHidden/>
              </w:rPr>
              <w:t>10</w:t>
            </w:r>
            <w:r w:rsidR="00E4135C">
              <w:rPr>
                <w:noProof/>
                <w:webHidden/>
              </w:rPr>
              <w:fldChar w:fldCharType="end"/>
            </w:r>
          </w:hyperlink>
        </w:p>
        <w:p w14:paraId="0581FA19" w14:textId="4015D125" w:rsidR="00E4135C" w:rsidRDefault="00000000">
          <w:pPr>
            <w:pStyle w:val="TOC2"/>
            <w:rPr>
              <w:rFonts w:asciiTheme="minorHAnsi" w:eastAsiaTheme="minorEastAsia" w:hAnsiTheme="minorHAnsi" w:cstheme="minorBidi"/>
              <w:noProof/>
              <w:szCs w:val="22"/>
              <w:lang w:bidi="ar-SA"/>
            </w:rPr>
          </w:pPr>
          <w:hyperlink w:anchor="_Toc119317904" w:history="1">
            <w:r w:rsidR="00E4135C" w:rsidRPr="003A7781">
              <w:rPr>
                <w:rStyle w:val="Hyperlink"/>
                <w:noProof/>
              </w:rPr>
              <w:t>5.1</w:t>
            </w:r>
            <w:r w:rsidR="00E4135C">
              <w:rPr>
                <w:rFonts w:asciiTheme="minorHAnsi" w:eastAsiaTheme="minorEastAsia" w:hAnsiTheme="minorHAnsi" w:cstheme="minorBidi"/>
                <w:noProof/>
                <w:szCs w:val="22"/>
                <w:lang w:bidi="ar-SA"/>
              </w:rPr>
              <w:tab/>
            </w:r>
            <w:r w:rsidR="00E4135C" w:rsidRPr="003A7781">
              <w:rPr>
                <w:rStyle w:val="Hyperlink"/>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1764E5">
              <w:rPr>
                <w:noProof/>
                <w:webHidden/>
              </w:rPr>
              <w:t>10</w:t>
            </w:r>
            <w:r w:rsidR="00E4135C">
              <w:rPr>
                <w:noProof/>
                <w:webHidden/>
              </w:rPr>
              <w:fldChar w:fldCharType="end"/>
            </w:r>
          </w:hyperlink>
        </w:p>
        <w:p w14:paraId="66645138" w14:textId="095D2CDF" w:rsidR="00E4135C" w:rsidRDefault="00000000">
          <w:pPr>
            <w:pStyle w:val="TOC2"/>
            <w:rPr>
              <w:rFonts w:asciiTheme="minorHAnsi" w:eastAsiaTheme="minorEastAsia" w:hAnsiTheme="minorHAnsi" w:cstheme="minorBidi"/>
              <w:noProof/>
              <w:szCs w:val="22"/>
              <w:lang w:bidi="ar-SA"/>
            </w:rPr>
          </w:pPr>
          <w:hyperlink w:anchor="_Toc119317905" w:history="1">
            <w:r w:rsidR="00E4135C" w:rsidRPr="003A7781">
              <w:rPr>
                <w:rStyle w:val="Hyperlink"/>
                <w:noProof/>
              </w:rPr>
              <w:t>5.2</w:t>
            </w:r>
            <w:r w:rsidR="00E4135C">
              <w:rPr>
                <w:rFonts w:asciiTheme="minorHAnsi" w:eastAsiaTheme="minorEastAsia" w:hAnsiTheme="minorHAnsi" w:cstheme="minorBidi"/>
                <w:noProof/>
                <w:szCs w:val="22"/>
                <w:lang w:bidi="ar-SA"/>
              </w:rPr>
              <w:tab/>
            </w:r>
            <w:r w:rsidR="00E4135C" w:rsidRPr="003A7781">
              <w:rPr>
                <w:rStyle w:val="Hyperlink"/>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1764E5">
              <w:rPr>
                <w:noProof/>
                <w:webHidden/>
              </w:rPr>
              <w:t>11</w:t>
            </w:r>
            <w:r w:rsidR="00E4135C">
              <w:rPr>
                <w:noProof/>
                <w:webHidden/>
              </w:rPr>
              <w:fldChar w:fldCharType="end"/>
            </w:r>
          </w:hyperlink>
        </w:p>
        <w:p w14:paraId="318CBDC4" w14:textId="4C708E24" w:rsidR="00E4135C" w:rsidRDefault="00000000">
          <w:pPr>
            <w:pStyle w:val="TOC2"/>
            <w:rPr>
              <w:rFonts w:asciiTheme="minorHAnsi" w:eastAsiaTheme="minorEastAsia" w:hAnsiTheme="minorHAnsi" w:cstheme="minorBidi"/>
              <w:noProof/>
              <w:szCs w:val="22"/>
              <w:lang w:bidi="ar-SA"/>
            </w:rPr>
          </w:pPr>
          <w:hyperlink w:anchor="_Toc119317906" w:history="1">
            <w:r w:rsidR="00E4135C" w:rsidRPr="003A7781">
              <w:rPr>
                <w:rStyle w:val="Hyperlink"/>
                <w:noProof/>
              </w:rPr>
              <w:t>5.3</w:t>
            </w:r>
            <w:r w:rsidR="00E4135C">
              <w:rPr>
                <w:rFonts w:asciiTheme="minorHAnsi" w:eastAsiaTheme="minorEastAsia" w:hAnsiTheme="minorHAnsi" w:cstheme="minorBidi"/>
                <w:noProof/>
                <w:szCs w:val="22"/>
                <w:lang w:bidi="ar-SA"/>
              </w:rPr>
              <w:tab/>
            </w:r>
            <w:r w:rsidR="00E4135C" w:rsidRPr="003A7781">
              <w:rPr>
                <w:rStyle w:val="Hyperlink"/>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1764E5">
              <w:rPr>
                <w:noProof/>
                <w:webHidden/>
              </w:rPr>
              <w:t>12</w:t>
            </w:r>
            <w:r w:rsidR="00E4135C">
              <w:rPr>
                <w:noProof/>
                <w:webHidden/>
              </w:rPr>
              <w:fldChar w:fldCharType="end"/>
            </w:r>
          </w:hyperlink>
        </w:p>
        <w:p w14:paraId="7F58DBAB" w14:textId="34BE729B" w:rsidR="00E4135C" w:rsidRDefault="00000000">
          <w:pPr>
            <w:pStyle w:val="TOC2"/>
            <w:rPr>
              <w:rFonts w:asciiTheme="minorHAnsi" w:eastAsiaTheme="minorEastAsia" w:hAnsiTheme="minorHAnsi" w:cstheme="minorBidi"/>
              <w:noProof/>
              <w:szCs w:val="22"/>
              <w:lang w:bidi="ar-SA"/>
            </w:rPr>
          </w:pPr>
          <w:hyperlink w:anchor="_Toc119317907" w:history="1">
            <w:r w:rsidR="00E4135C" w:rsidRPr="003A7781">
              <w:rPr>
                <w:rStyle w:val="Hyperlink"/>
                <w:noProof/>
              </w:rPr>
              <w:t>5.4</w:t>
            </w:r>
            <w:r w:rsidR="00E4135C">
              <w:rPr>
                <w:rFonts w:asciiTheme="minorHAnsi" w:eastAsiaTheme="minorEastAsia" w:hAnsiTheme="minorHAnsi" w:cstheme="minorBidi"/>
                <w:noProof/>
                <w:szCs w:val="22"/>
                <w:lang w:bidi="ar-SA"/>
              </w:rPr>
              <w:tab/>
            </w:r>
            <w:r w:rsidR="00E4135C" w:rsidRPr="003A7781">
              <w:rPr>
                <w:rStyle w:val="Hyperlink"/>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1764E5">
              <w:rPr>
                <w:noProof/>
                <w:webHidden/>
              </w:rPr>
              <w:t>13</w:t>
            </w:r>
            <w:r w:rsidR="00E4135C">
              <w:rPr>
                <w:noProof/>
                <w:webHidden/>
              </w:rPr>
              <w:fldChar w:fldCharType="end"/>
            </w:r>
          </w:hyperlink>
        </w:p>
        <w:p w14:paraId="0EF03CAA" w14:textId="61958378" w:rsidR="00E4135C" w:rsidRDefault="00000000">
          <w:pPr>
            <w:pStyle w:val="TOC2"/>
            <w:rPr>
              <w:rFonts w:asciiTheme="minorHAnsi" w:eastAsiaTheme="minorEastAsia" w:hAnsiTheme="minorHAnsi" w:cstheme="minorBidi"/>
              <w:noProof/>
              <w:szCs w:val="22"/>
              <w:lang w:bidi="ar-SA"/>
            </w:rPr>
          </w:pPr>
          <w:hyperlink w:anchor="_Toc119317908" w:history="1">
            <w:r w:rsidR="00E4135C" w:rsidRPr="003A7781">
              <w:rPr>
                <w:rStyle w:val="Hyperlink"/>
                <w:noProof/>
              </w:rPr>
              <w:t>5.5</w:t>
            </w:r>
            <w:r w:rsidR="00E4135C">
              <w:rPr>
                <w:rFonts w:asciiTheme="minorHAnsi" w:eastAsiaTheme="minorEastAsia" w:hAnsiTheme="minorHAnsi" w:cstheme="minorBidi"/>
                <w:noProof/>
                <w:szCs w:val="22"/>
                <w:lang w:bidi="ar-SA"/>
              </w:rPr>
              <w:tab/>
            </w:r>
            <w:r w:rsidR="00E4135C" w:rsidRPr="003A7781">
              <w:rPr>
                <w:rStyle w:val="Hyperlink"/>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1764E5">
              <w:rPr>
                <w:noProof/>
                <w:webHidden/>
              </w:rPr>
              <w:t>13</w:t>
            </w:r>
            <w:r w:rsidR="00E4135C">
              <w:rPr>
                <w:noProof/>
                <w:webHidden/>
              </w:rPr>
              <w:fldChar w:fldCharType="end"/>
            </w:r>
          </w:hyperlink>
        </w:p>
        <w:p w14:paraId="3153FDE1" w14:textId="495F6996" w:rsidR="00E4135C" w:rsidRDefault="00000000">
          <w:pPr>
            <w:pStyle w:val="TOC2"/>
            <w:rPr>
              <w:rFonts w:asciiTheme="minorHAnsi" w:eastAsiaTheme="minorEastAsia" w:hAnsiTheme="minorHAnsi" w:cstheme="minorBidi"/>
              <w:noProof/>
              <w:szCs w:val="22"/>
              <w:lang w:bidi="ar-SA"/>
            </w:rPr>
          </w:pPr>
          <w:hyperlink w:anchor="_Toc119317909" w:history="1">
            <w:r w:rsidR="00E4135C" w:rsidRPr="003A7781">
              <w:rPr>
                <w:rStyle w:val="Hyperlink"/>
                <w:noProof/>
              </w:rPr>
              <w:t>5.6</w:t>
            </w:r>
            <w:r w:rsidR="00E4135C">
              <w:rPr>
                <w:rFonts w:asciiTheme="minorHAnsi" w:eastAsiaTheme="minorEastAsia" w:hAnsiTheme="minorHAnsi" w:cstheme="minorBidi"/>
                <w:noProof/>
                <w:szCs w:val="22"/>
                <w:lang w:bidi="ar-SA"/>
              </w:rPr>
              <w:tab/>
            </w:r>
            <w:r w:rsidR="00E4135C" w:rsidRPr="003A7781">
              <w:rPr>
                <w:rStyle w:val="Hyperlink"/>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1764E5">
              <w:rPr>
                <w:noProof/>
                <w:webHidden/>
              </w:rPr>
              <w:t>14</w:t>
            </w:r>
            <w:r w:rsidR="00E4135C">
              <w:rPr>
                <w:noProof/>
                <w:webHidden/>
              </w:rPr>
              <w:fldChar w:fldCharType="end"/>
            </w:r>
          </w:hyperlink>
        </w:p>
        <w:p w14:paraId="7E3F7C72" w14:textId="19511DFE" w:rsidR="00E4135C" w:rsidRDefault="00000000">
          <w:pPr>
            <w:pStyle w:val="TOC1"/>
            <w:rPr>
              <w:rFonts w:asciiTheme="minorHAnsi" w:eastAsiaTheme="minorEastAsia" w:hAnsiTheme="minorHAnsi" w:cstheme="minorBidi"/>
              <w:b w:val="0"/>
              <w:noProof/>
              <w:sz w:val="21"/>
              <w:szCs w:val="22"/>
              <w:lang w:bidi="ar-SA"/>
            </w:rPr>
          </w:pPr>
          <w:hyperlink w:anchor="_Toc119317910" w:history="1">
            <w:r w:rsidR="00E4135C" w:rsidRPr="003A7781">
              <w:rPr>
                <w:rStyle w:val="Hyperlink"/>
                <w:noProof/>
              </w:rPr>
              <w:t>6.</w:t>
            </w:r>
            <w:r w:rsidR="00E4135C">
              <w:rPr>
                <w:rFonts w:asciiTheme="minorHAnsi" w:eastAsiaTheme="minorEastAsia" w:hAnsiTheme="minorHAnsi" w:cstheme="minorBidi"/>
                <w:b w:val="0"/>
                <w:noProof/>
                <w:sz w:val="21"/>
                <w:szCs w:val="22"/>
                <w:lang w:bidi="ar-SA"/>
              </w:rPr>
              <w:tab/>
            </w:r>
            <w:r w:rsidR="00E4135C" w:rsidRPr="003A7781">
              <w:rPr>
                <w:rStyle w:val="Hyperlink"/>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1764E5">
              <w:rPr>
                <w:noProof/>
                <w:webHidden/>
              </w:rPr>
              <w:t>15</w:t>
            </w:r>
            <w:r w:rsidR="00E4135C">
              <w:rPr>
                <w:noProof/>
                <w:webHidden/>
              </w:rPr>
              <w:fldChar w:fldCharType="end"/>
            </w:r>
          </w:hyperlink>
        </w:p>
        <w:p w14:paraId="64962E34" w14:textId="6DC75AD9" w:rsidR="00E4135C" w:rsidRDefault="00000000">
          <w:pPr>
            <w:pStyle w:val="TOC2"/>
            <w:rPr>
              <w:rFonts w:asciiTheme="minorHAnsi" w:eastAsiaTheme="minorEastAsia" w:hAnsiTheme="minorHAnsi" w:cstheme="minorBidi"/>
              <w:noProof/>
              <w:szCs w:val="22"/>
              <w:lang w:bidi="ar-SA"/>
            </w:rPr>
          </w:pPr>
          <w:hyperlink w:anchor="_Toc119317911" w:history="1">
            <w:r w:rsidR="00E4135C" w:rsidRPr="003A7781">
              <w:rPr>
                <w:rStyle w:val="Hyperlink"/>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1764E5">
              <w:rPr>
                <w:noProof/>
                <w:webHidden/>
              </w:rPr>
              <w:t>16</w:t>
            </w:r>
            <w:r w:rsidR="00E4135C">
              <w:rPr>
                <w:noProof/>
                <w:webHidden/>
              </w:rPr>
              <w:fldChar w:fldCharType="end"/>
            </w:r>
          </w:hyperlink>
        </w:p>
        <w:p w14:paraId="7077666A" w14:textId="3EE041F3" w:rsidR="00E4135C" w:rsidRDefault="00000000">
          <w:pPr>
            <w:pStyle w:val="TOC2"/>
            <w:rPr>
              <w:rFonts w:asciiTheme="minorHAnsi" w:eastAsiaTheme="minorEastAsia" w:hAnsiTheme="minorHAnsi" w:cstheme="minorBidi"/>
              <w:noProof/>
              <w:szCs w:val="22"/>
              <w:lang w:bidi="ar-SA"/>
            </w:rPr>
          </w:pPr>
          <w:hyperlink w:anchor="_Toc119317912" w:history="1">
            <w:r w:rsidR="00E4135C" w:rsidRPr="003A7781">
              <w:rPr>
                <w:rStyle w:val="Hyperlink"/>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1764E5">
              <w:rPr>
                <w:noProof/>
                <w:webHidden/>
              </w:rPr>
              <w:t>18</w:t>
            </w:r>
            <w:r w:rsidR="00E4135C">
              <w:rPr>
                <w:noProof/>
                <w:webHidden/>
              </w:rPr>
              <w:fldChar w:fldCharType="end"/>
            </w:r>
          </w:hyperlink>
        </w:p>
        <w:p w14:paraId="2FA0F56F" w14:textId="3B4414DF" w:rsidR="00E4135C" w:rsidRDefault="00000000">
          <w:pPr>
            <w:pStyle w:val="TOC2"/>
            <w:rPr>
              <w:rFonts w:asciiTheme="minorHAnsi" w:eastAsiaTheme="minorEastAsia" w:hAnsiTheme="minorHAnsi" w:cstheme="minorBidi"/>
              <w:noProof/>
              <w:szCs w:val="22"/>
              <w:lang w:bidi="ar-SA"/>
            </w:rPr>
          </w:pPr>
          <w:hyperlink w:anchor="_Toc119317913" w:history="1">
            <w:r w:rsidR="00E4135C" w:rsidRPr="003A7781">
              <w:rPr>
                <w:rStyle w:val="Hyperlink"/>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1764E5">
              <w:rPr>
                <w:noProof/>
                <w:webHidden/>
              </w:rPr>
              <w:t>19</w:t>
            </w:r>
            <w:r w:rsidR="00E4135C">
              <w:rPr>
                <w:noProof/>
                <w:webHidden/>
              </w:rPr>
              <w:fldChar w:fldCharType="end"/>
            </w:r>
          </w:hyperlink>
        </w:p>
        <w:p w14:paraId="4CF45FCA" w14:textId="0D40E7EB" w:rsidR="00E4135C" w:rsidRDefault="00000000">
          <w:pPr>
            <w:pStyle w:val="TOC2"/>
            <w:rPr>
              <w:rFonts w:asciiTheme="minorHAnsi" w:eastAsiaTheme="minorEastAsia" w:hAnsiTheme="minorHAnsi" w:cstheme="minorBidi"/>
              <w:noProof/>
              <w:szCs w:val="22"/>
              <w:lang w:bidi="ar-SA"/>
            </w:rPr>
          </w:pPr>
          <w:hyperlink w:anchor="_Toc119317914" w:history="1">
            <w:r w:rsidR="00E4135C" w:rsidRPr="003A7781">
              <w:rPr>
                <w:rStyle w:val="Hyperlink"/>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1764E5">
              <w:rPr>
                <w:noProof/>
                <w:webHidden/>
              </w:rPr>
              <w:t>21</w:t>
            </w:r>
            <w:r w:rsidR="00E4135C">
              <w:rPr>
                <w:noProof/>
                <w:webHidden/>
              </w:rPr>
              <w:fldChar w:fldCharType="end"/>
            </w:r>
          </w:hyperlink>
        </w:p>
        <w:p w14:paraId="560BB8A0" w14:textId="446450E9" w:rsidR="00E4135C" w:rsidRDefault="00000000">
          <w:pPr>
            <w:pStyle w:val="TOC2"/>
            <w:rPr>
              <w:rFonts w:asciiTheme="minorHAnsi" w:eastAsiaTheme="minorEastAsia" w:hAnsiTheme="minorHAnsi" w:cstheme="minorBidi"/>
              <w:noProof/>
              <w:szCs w:val="22"/>
              <w:lang w:bidi="ar-SA"/>
            </w:rPr>
          </w:pPr>
          <w:hyperlink w:anchor="_Toc119317915" w:history="1">
            <w:r w:rsidR="00E4135C" w:rsidRPr="003A7781">
              <w:rPr>
                <w:rStyle w:val="Hyperlink"/>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1764E5">
              <w:rPr>
                <w:noProof/>
                <w:webHidden/>
              </w:rPr>
              <w:t>22</w:t>
            </w:r>
            <w:r w:rsidR="00E4135C">
              <w:rPr>
                <w:noProof/>
                <w:webHidden/>
              </w:rPr>
              <w:fldChar w:fldCharType="end"/>
            </w:r>
          </w:hyperlink>
        </w:p>
        <w:p w14:paraId="1AB6AFB7" w14:textId="0192EB2F" w:rsidR="00E4135C" w:rsidRDefault="00000000">
          <w:pPr>
            <w:pStyle w:val="TOC2"/>
            <w:rPr>
              <w:rFonts w:asciiTheme="minorHAnsi" w:eastAsiaTheme="minorEastAsia" w:hAnsiTheme="minorHAnsi" w:cstheme="minorBidi"/>
              <w:noProof/>
              <w:szCs w:val="22"/>
              <w:lang w:bidi="ar-SA"/>
            </w:rPr>
          </w:pPr>
          <w:hyperlink w:anchor="_Toc119317916" w:history="1">
            <w:r w:rsidR="00E4135C" w:rsidRPr="003A7781">
              <w:rPr>
                <w:rStyle w:val="Hyperlink"/>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1764E5">
              <w:rPr>
                <w:noProof/>
                <w:webHidden/>
              </w:rPr>
              <w:t>23</w:t>
            </w:r>
            <w:r w:rsidR="00E4135C">
              <w:rPr>
                <w:noProof/>
                <w:webHidden/>
              </w:rPr>
              <w:fldChar w:fldCharType="end"/>
            </w:r>
          </w:hyperlink>
        </w:p>
        <w:p w14:paraId="6D7FADEF" w14:textId="68139F20" w:rsidR="00E4135C" w:rsidRDefault="00000000">
          <w:pPr>
            <w:pStyle w:val="TOC2"/>
            <w:rPr>
              <w:rFonts w:asciiTheme="minorHAnsi" w:eastAsiaTheme="minorEastAsia" w:hAnsiTheme="minorHAnsi" w:cstheme="minorBidi"/>
              <w:noProof/>
              <w:szCs w:val="22"/>
              <w:lang w:bidi="ar-SA"/>
            </w:rPr>
          </w:pPr>
          <w:hyperlink w:anchor="_Toc119317917" w:history="1">
            <w:r w:rsidR="00E4135C" w:rsidRPr="003A7781">
              <w:rPr>
                <w:rStyle w:val="Hyperlink"/>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1764E5">
              <w:rPr>
                <w:noProof/>
                <w:webHidden/>
              </w:rPr>
              <w:t>24</w:t>
            </w:r>
            <w:r w:rsidR="00E4135C">
              <w:rPr>
                <w:noProof/>
                <w:webHidden/>
              </w:rPr>
              <w:fldChar w:fldCharType="end"/>
            </w:r>
          </w:hyperlink>
        </w:p>
        <w:p w14:paraId="571761BB" w14:textId="56409B57" w:rsidR="00F87E93" w:rsidRPr="00B84560" w:rsidRDefault="00FB1F46" w:rsidP="00FB1F46">
          <w:pPr>
            <w:pStyle w:val="TOC1"/>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Heading1"/>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1"/>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1"/>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1"/>
        <w:numPr>
          <w:ilvl w:val="0"/>
          <w:numId w:val="33"/>
        </w:numPr>
        <w:ind w:leftChars="0" w:hanging="277"/>
      </w:pPr>
      <w:r w:rsidRPr="00B84560">
        <w:rPr>
          <w:rFonts w:hint="eastAsia"/>
        </w:rPr>
        <w:t>Idling stability</w:t>
      </w:r>
    </w:p>
    <w:p w14:paraId="349CE9A0" w14:textId="77777777" w:rsidR="00F133A3" w:rsidRDefault="006551F3">
      <w:pPr>
        <w:pStyle w:val="11"/>
        <w:numPr>
          <w:ilvl w:val="0"/>
          <w:numId w:val="33"/>
        </w:numPr>
        <w:ind w:leftChars="0" w:hanging="277"/>
      </w:pPr>
      <w:r w:rsidRPr="00B84560">
        <w:rPr>
          <w:rFonts w:hint="eastAsia"/>
        </w:rPr>
        <w:t>Improved mid- to low-speed torque</w:t>
      </w:r>
    </w:p>
    <w:p w14:paraId="02BB7ED0" w14:textId="77777777" w:rsidR="00F133A3" w:rsidRDefault="006551F3">
      <w:pPr>
        <w:pStyle w:val="11"/>
        <w:numPr>
          <w:ilvl w:val="0"/>
          <w:numId w:val="33"/>
        </w:numPr>
        <w:ind w:leftChars="0" w:hanging="277"/>
      </w:pPr>
      <w:r w:rsidRPr="00B84560">
        <w:rPr>
          <w:rFonts w:hint="eastAsia"/>
        </w:rPr>
        <w:t>Improved throttle response in cruising range</w:t>
      </w:r>
    </w:p>
    <w:p w14:paraId="6DFCA350" w14:textId="77777777" w:rsidR="00F133A3" w:rsidRDefault="006551F3">
      <w:pPr>
        <w:pStyle w:val="11"/>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1"/>
        <w:ind w:leftChars="0" w:left="0"/>
      </w:pPr>
    </w:p>
    <w:p w14:paraId="232D173F" w14:textId="77777777" w:rsidR="00F133A3" w:rsidRDefault="00D00B9E">
      <w:pPr>
        <w:pStyle w:val="11"/>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1"/>
        <w:ind w:leftChars="0"/>
      </w:pPr>
    </w:p>
    <w:p w14:paraId="4E3BB4CF" w14:textId="77777777" w:rsidR="00F133A3" w:rsidRDefault="006551F3">
      <w:pPr>
        <w:pStyle w:val="11"/>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1"/>
        <w:ind w:leftChars="0" w:left="0"/>
      </w:pPr>
    </w:p>
    <w:p w14:paraId="49CE48F3" w14:textId="77777777" w:rsidR="00F133A3" w:rsidRDefault="006551F3">
      <w:pPr>
        <w:pStyle w:val="11"/>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1"/>
        <w:ind w:leftChars="135" w:left="283"/>
        <w:rPr>
          <w:b/>
          <w:bCs/>
        </w:rPr>
      </w:pPr>
      <w:r w:rsidRPr="00B84560">
        <w:rPr>
          <w:rFonts w:hint="eastAsia"/>
          <w:b/>
          <w:bCs/>
        </w:rPr>
        <w:t>English version</w:t>
      </w:r>
    </w:p>
    <w:p w14:paraId="4532C9C8" w14:textId="77777777" w:rsidR="00F133A3" w:rsidRDefault="00000000">
      <w:pPr>
        <w:pStyle w:val="20"/>
      </w:pPr>
      <w:hyperlink r:id="rId17" w:history="1">
        <w:r w:rsidR="0039221B" w:rsidRPr="00B84560">
          <w:rPr>
            <w:rStyle w:val="Hyperlink"/>
          </w:rPr>
          <w:t>https://drive.google.com/file/d/1yzwXpZE8MO3YYsV9nFuAE6dRmlb3xPf2/view?usp=sharing</w:t>
        </w:r>
      </w:hyperlink>
    </w:p>
    <w:p w14:paraId="4873DB04" w14:textId="77777777" w:rsidR="0039221B" w:rsidRPr="00B84560" w:rsidRDefault="0039221B" w:rsidP="0039221B">
      <w:pPr>
        <w:pStyle w:val="20"/>
        <w:rPr>
          <w:b/>
          <w:bCs/>
        </w:rPr>
      </w:pPr>
    </w:p>
    <w:p w14:paraId="1FA60EBC" w14:textId="77777777" w:rsidR="00F133A3" w:rsidRDefault="006551F3">
      <w:pPr>
        <w:pStyle w:val="20"/>
        <w:rPr>
          <w:b/>
          <w:bCs/>
        </w:rPr>
      </w:pPr>
      <w:r w:rsidRPr="00B84560">
        <w:rPr>
          <w:rFonts w:hint="eastAsia"/>
          <w:b/>
          <w:bCs/>
        </w:rPr>
        <w:t>Japanese (language) version</w:t>
      </w:r>
    </w:p>
    <w:p w14:paraId="408FF373" w14:textId="77777777" w:rsidR="00F133A3" w:rsidRDefault="00000000">
      <w:pPr>
        <w:pStyle w:val="20"/>
        <w:rPr>
          <w:rStyle w:val="Hyperlink"/>
        </w:rPr>
      </w:pPr>
      <w:hyperlink r:id="rId18" w:history="1">
        <w:r w:rsidR="0039221B" w:rsidRPr="00B84560">
          <w:rPr>
            <w:rStyle w:val="Hyperlink"/>
          </w:rPr>
          <w:t>https://drive.google.com/file/d/17E6WIj0e4-W8HM2w7mWsXGhC5LxRpZlZ/view?usp=sharing</w:t>
        </w:r>
      </w:hyperlink>
    </w:p>
    <w:p w14:paraId="6D7B629C" w14:textId="77777777" w:rsidR="00B24699" w:rsidRDefault="00B24699" w:rsidP="00B24699">
      <w:pPr>
        <w:pStyle w:val="20"/>
        <w:ind w:leftChars="0" w:left="0"/>
        <w:rPr>
          <w:rStyle w:val="Hyperlink"/>
        </w:rPr>
      </w:pPr>
    </w:p>
    <w:p w14:paraId="04F40256" w14:textId="6B035607" w:rsidR="0039221B" w:rsidRPr="00B84560" w:rsidRDefault="006551F3" w:rsidP="00535259">
      <w:pPr>
        <w:pStyle w:val="11"/>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Heading1"/>
      </w:pPr>
      <w:bookmarkStart w:id="1" w:name="_Toc119317895"/>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1"/>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1"/>
        <w:jc w:val="center"/>
      </w:pPr>
    </w:p>
    <w:p w14:paraId="3DBBDDBB" w14:textId="77CCBF3F" w:rsidR="00CE51DF" w:rsidRDefault="00CE51DF" w:rsidP="0033390A">
      <w:pPr>
        <w:pStyle w:val="11"/>
      </w:pPr>
    </w:p>
    <w:p w14:paraId="04D1C183" w14:textId="7DF973B6" w:rsidR="00485875" w:rsidRDefault="00485875" w:rsidP="0033390A">
      <w:pPr>
        <w:pStyle w:val="11"/>
      </w:pPr>
    </w:p>
    <w:p w14:paraId="65D90500" w14:textId="51A1C2D1" w:rsidR="00485875" w:rsidRDefault="00485875" w:rsidP="0033390A">
      <w:pPr>
        <w:pStyle w:val="11"/>
      </w:pPr>
    </w:p>
    <w:p w14:paraId="45BBA265" w14:textId="4A51C7B2" w:rsidR="00485875" w:rsidRDefault="00485875" w:rsidP="0033390A">
      <w:pPr>
        <w:pStyle w:val="11"/>
      </w:pPr>
    </w:p>
    <w:p w14:paraId="3E66CAAF" w14:textId="087A7F4F" w:rsidR="00485875" w:rsidRDefault="00485875" w:rsidP="0033390A">
      <w:pPr>
        <w:pStyle w:val="11"/>
      </w:pPr>
    </w:p>
    <w:p w14:paraId="5E72A41B" w14:textId="55A37AA5" w:rsidR="00485875" w:rsidRDefault="00485875" w:rsidP="0033390A">
      <w:pPr>
        <w:pStyle w:val="11"/>
      </w:pPr>
    </w:p>
    <w:p w14:paraId="1E03B170" w14:textId="0FB5A3AA" w:rsidR="00485875" w:rsidRDefault="00D22BAD" w:rsidP="0033390A">
      <w:pPr>
        <w:pStyle w:val="11"/>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hint="eastAsia"/>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hint="eastAsia"/>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1"/>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1"/>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1"/>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1"/>
              <w:ind w:leftChars="0" w:left="0"/>
              <w:rPr>
                <w:b/>
                <w:bCs/>
              </w:rPr>
            </w:pPr>
            <w:r w:rsidRPr="00B84560">
              <w:rPr>
                <w:rFonts w:hint="eastAsia"/>
                <w:b/>
                <w:bCs/>
              </w:rPr>
              <w:t>Size (mm)</w:t>
            </w:r>
          </w:p>
        </w:tc>
        <w:tc>
          <w:tcPr>
            <w:tcW w:w="6520" w:type="dxa"/>
          </w:tcPr>
          <w:p w14:paraId="3B5FCFA5" w14:textId="77777777" w:rsidR="00F133A3" w:rsidRDefault="006551F3">
            <w:pPr>
              <w:pStyle w:val="11"/>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1"/>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1"/>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1"/>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1"/>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1"/>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1"/>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1"/>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1"/>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1"/>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1"/>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1"/>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1"/>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1"/>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1"/>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1"/>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1"/>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1"/>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1"/>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1"/>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Heading1"/>
      </w:pPr>
      <w:bookmarkStart w:id="2" w:name="_Toc119317896"/>
      <w:r>
        <w:rPr>
          <w:rFonts w:hint="eastAsia"/>
        </w:rPr>
        <w:lastRenderedPageBreak/>
        <w:t>Install</w:t>
      </w:r>
      <w:bookmarkEnd w:id="2"/>
    </w:p>
    <w:p w14:paraId="336BAE4F" w14:textId="63A6014B" w:rsidR="00F133A3" w:rsidRDefault="00535259">
      <w:pPr>
        <w:pStyle w:val="Heading2"/>
      </w:pPr>
      <w:bookmarkStart w:id="3" w:name="_Toc119317897"/>
      <w:r>
        <w:rPr>
          <w:rFonts w:hint="eastAsia"/>
        </w:rPr>
        <w:t>D</w:t>
      </w:r>
      <w:r w:rsidRPr="00B84560">
        <w:rPr>
          <w:rFonts w:hint="eastAsia"/>
        </w:rPr>
        <w:t>evice</w:t>
      </w:r>
      <w:bookmarkEnd w:id="3"/>
    </w:p>
    <w:p w14:paraId="450AD7B4" w14:textId="77777777" w:rsidR="00F133A3" w:rsidRDefault="006551F3">
      <w:pPr>
        <w:pStyle w:val="20"/>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0"/>
      </w:pPr>
      <w:r w:rsidRPr="00B84560">
        <w:rPr>
          <w:rFonts w:hint="eastAsia"/>
        </w:rPr>
        <w:t>Connection to coding plug is an option for ECU chip connection switching.</w:t>
      </w:r>
    </w:p>
    <w:p w14:paraId="00178AE1" w14:textId="77777777" w:rsidR="00D922FD" w:rsidRPr="00B84560" w:rsidRDefault="00D922FD" w:rsidP="00C9072B">
      <w:pPr>
        <w:pStyle w:val="20"/>
      </w:pPr>
    </w:p>
    <w:p w14:paraId="22378426" w14:textId="38416087" w:rsidR="00C9072B" w:rsidRPr="00B84560" w:rsidRDefault="00DE76DE" w:rsidP="00302640">
      <w:pPr>
        <w:pStyle w:val="11"/>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1"/>
        <w:jc w:val="center"/>
      </w:pPr>
    </w:p>
    <w:p w14:paraId="067508EE" w14:textId="6EBD353E" w:rsidR="00F133A3" w:rsidRDefault="00535259">
      <w:pPr>
        <w:pStyle w:val="Heading2"/>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0"/>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0"/>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0"/>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0"/>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0"/>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Heading2"/>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0"/>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1"/>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1"/>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1"/>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1"/>
              <w:rPr>
                <w:b/>
                <w:bCs/>
              </w:rPr>
            </w:pPr>
            <w:r w:rsidRPr="00B84560">
              <w:rPr>
                <w:rFonts w:hint="eastAsia"/>
              </w:rPr>
              <w:t>red</w:t>
            </w:r>
          </w:p>
        </w:tc>
        <w:tc>
          <w:tcPr>
            <w:tcW w:w="4252" w:type="dxa"/>
          </w:tcPr>
          <w:p w14:paraId="6629426F" w14:textId="77777777" w:rsidR="00F133A3" w:rsidRDefault="006551F3">
            <w:pPr>
              <w:pStyle w:val="11"/>
              <w:ind w:leftChars="0" w:left="0"/>
            </w:pPr>
            <w:r w:rsidRPr="00B84560">
              <w:t>12v(ACC)</w:t>
            </w:r>
          </w:p>
        </w:tc>
        <w:tc>
          <w:tcPr>
            <w:tcW w:w="2969" w:type="dxa"/>
          </w:tcPr>
          <w:p w14:paraId="57E6946F" w14:textId="77777777" w:rsidR="00F133A3" w:rsidRDefault="006551F3">
            <w:pPr>
              <w:pStyle w:val="11"/>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1"/>
            </w:pPr>
            <w:r w:rsidRPr="00B84560">
              <w:rPr>
                <w:rFonts w:hint="eastAsia"/>
              </w:rPr>
              <w:t>Black</w:t>
            </w:r>
          </w:p>
        </w:tc>
        <w:tc>
          <w:tcPr>
            <w:tcW w:w="4252" w:type="dxa"/>
          </w:tcPr>
          <w:p w14:paraId="2B0AEC57" w14:textId="77777777" w:rsidR="00F133A3" w:rsidRDefault="006551F3">
            <w:pPr>
              <w:pStyle w:val="11"/>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1"/>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1"/>
            </w:pPr>
            <w:r w:rsidRPr="00B84560">
              <w:t>white</w:t>
            </w:r>
          </w:p>
        </w:tc>
        <w:tc>
          <w:tcPr>
            <w:tcW w:w="4252" w:type="dxa"/>
          </w:tcPr>
          <w:p w14:paraId="1142C812"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1"/>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1"/>
            </w:pPr>
            <w:r>
              <w:rPr>
                <w:rFonts w:hint="eastAsia"/>
              </w:rPr>
              <w:t>gray</w:t>
            </w:r>
          </w:p>
        </w:tc>
        <w:tc>
          <w:tcPr>
            <w:tcW w:w="4252" w:type="dxa"/>
          </w:tcPr>
          <w:p w14:paraId="02C7CFDC"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1"/>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1"/>
            </w:pPr>
            <w:r>
              <w:t>brown</w:t>
            </w:r>
          </w:p>
        </w:tc>
        <w:tc>
          <w:tcPr>
            <w:tcW w:w="4252" w:type="dxa"/>
          </w:tcPr>
          <w:p w14:paraId="1453F3BA" w14:textId="77777777" w:rsidR="00F133A3" w:rsidRDefault="006551F3">
            <w:pPr>
              <w:pStyle w:val="11"/>
              <w:ind w:leftChars="0" w:left="0"/>
            </w:pPr>
            <w:r w:rsidRPr="00B84560">
              <w:rPr>
                <w:rFonts w:hint="eastAsia"/>
              </w:rPr>
              <w:t>No. 86 terminal of coding plug</w:t>
            </w:r>
          </w:p>
        </w:tc>
        <w:tc>
          <w:tcPr>
            <w:tcW w:w="2969" w:type="dxa"/>
          </w:tcPr>
          <w:p w14:paraId="73B9DD31" w14:textId="77777777" w:rsidR="00F133A3" w:rsidRDefault="006551F3">
            <w:pPr>
              <w:pStyle w:val="11"/>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1"/>
            </w:pPr>
            <w:r w:rsidRPr="00B84560">
              <w:t>green</w:t>
            </w:r>
          </w:p>
        </w:tc>
        <w:tc>
          <w:tcPr>
            <w:tcW w:w="4252" w:type="dxa"/>
          </w:tcPr>
          <w:p w14:paraId="1D91065A" w14:textId="77777777" w:rsidR="00F133A3" w:rsidRDefault="006551F3">
            <w:pPr>
              <w:pStyle w:val="11"/>
              <w:ind w:leftChars="0" w:left="0"/>
            </w:pPr>
            <w:r w:rsidRPr="00B84560">
              <w:rPr>
                <w:rFonts w:hint="eastAsia"/>
              </w:rPr>
              <w:t>No. 87 terminal of coding plug</w:t>
            </w:r>
          </w:p>
        </w:tc>
        <w:tc>
          <w:tcPr>
            <w:tcW w:w="2969" w:type="dxa"/>
          </w:tcPr>
          <w:p w14:paraId="5FAD7C24" w14:textId="77777777" w:rsidR="00F133A3" w:rsidRDefault="006551F3">
            <w:pPr>
              <w:pStyle w:val="11"/>
              <w:ind w:leftChars="0" w:left="0"/>
            </w:pPr>
            <w:r w:rsidRPr="00B84560">
              <w:rPr>
                <w:rFonts w:hint="eastAsia"/>
              </w:rPr>
              <w:t>19</w:t>
            </w:r>
          </w:p>
        </w:tc>
      </w:tr>
    </w:tbl>
    <w:p w14:paraId="60536DAF" w14:textId="77777777" w:rsidR="00C9072B" w:rsidRPr="00B84560" w:rsidRDefault="00C9072B" w:rsidP="00C9072B">
      <w:pPr>
        <w:pStyle w:val="11"/>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0"/>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0"/>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0"/>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0"/>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0"/>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0"/>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0"/>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Heading1"/>
      </w:pPr>
      <w:bookmarkStart w:id="6" w:name="_Toc119317900"/>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1"/>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Heading2"/>
      </w:pPr>
      <w:bookmarkStart w:id="8" w:name="_Toc119317901"/>
      <w:r w:rsidRPr="00B84560">
        <w:rPr>
          <w:rFonts w:hint="eastAsia"/>
        </w:rPr>
        <w:t>AP mode</w:t>
      </w:r>
      <w:bookmarkEnd w:id="8"/>
    </w:p>
    <w:p w14:paraId="3067FBE4" w14:textId="77777777" w:rsidR="00F133A3" w:rsidRDefault="006551F3">
      <w:pPr>
        <w:pStyle w:val="20"/>
      </w:pPr>
      <w:r w:rsidRPr="00B84560">
        <w:rPr>
          <w:rFonts w:hint="eastAsia"/>
        </w:rPr>
        <w:t>Initial state of this device. The device is made an access point and connected from the smartphone side.</w:t>
      </w:r>
    </w:p>
    <w:p w14:paraId="203724AF" w14:textId="77777777" w:rsidR="00F133A3" w:rsidRDefault="006551F3">
      <w:pPr>
        <w:pStyle w:val="20"/>
      </w:pPr>
      <w:r w:rsidRPr="00B84560">
        <w:rPr>
          <w:rFonts w:hint="eastAsia"/>
        </w:rPr>
        <w:t>The settings are listed on the face of this device. Settings cannot be changed.</w:t>
      </w:r>
    </w:p>
    <w:p w14:paraId="7E8712A8" w14:textId="77777777" w:rsidR="004D24C9" w:rsidRPr="00B84560" w:rsidRDefault="004D24C9" w:rsidP="00CA4D21">
      <w:pPr>
        <w:pStyle w:val="20"/>
      </w:pPr>
    </w:p>
    <w:p w14:paraId="1EE3A301" w14:textId="77777777" w:rsidR="00F133A3" w:rsidRDefault="006551F3">
      <w:pPr>
        <w:pStyle w:val="20"/>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0"/>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0"/>
        <w:jc w:val="center"/>
      </w:pPr>
    </w:p>
    <w:p w14:paraId="4869E860" w14:textId="629B79EB" w:rsidR="00F133A3" w:rsidRDefault="0083001C">
      <w:pPr>
        <w:pStyle w:val="20"/>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0"/>
      </w:pPr>
    </w:p>
    <w:p w14:paraId="221F3542" w14:textId="77777777" w:rsidR="00F133A3" w:rsidRDefault="006551F3" w:rsidP="001F79B1">
      <w:pPr>
        <w:pStyle w:val="20"/>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0"/>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0"/>
      </w:pPr>
      <w:r w:rsidRPr="00B84560">
        <w:rPr>
          <w:rFonts w:hint="eastAsia"/>
        </w:rPr>
        <w:t xml:space="preserve">　→ If you cannot connect, turn off the mobile line.</w:t>
      </w:r>
    </w:p>
    <w:p w14:paraId="32B6183F" w14:textId="77777777" w:rsidR="00D617F3" w:rsidRPr="00B84560" w:rsidRDefault="00D617F3" w:rsidP="00D617F3">
      <w:pPr>
        <w:pStyle w:val="20"/>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0"/>
      </w:pPr>
    </w:p>
    <w:p w14:paraId="6739AA68" w14:textId="77777777" w:rsidR="00F133A3" w:rsidRDefault="006551F3">
      <w:pPr>
        <w:pStyle w:val="20"/>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0"/>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Heading2"/>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0"/>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0"/>
      </w:pPr>
    </w:p>
    <w:p w14:paraId="51D70232" w14:textId="77777777" w:rsidR="0033390A" w:rsidRPr="00B84560" w:rsidRDefault="00967321" w:rsidP="00967321">
      <w:pPr>
        <w:pStyle w:val="20"/>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0"/>
      </w:pPr>
    </w:p>
    <w:p w14:paraId="736C7ACA" w14:textId="77777777" w:rsidR="00F133A3" w:rsidRDefault="006551F3">
      <w:pPr>
        <w:pStyle w:val="20"/>
      </w:pPr>
      <w:r w:rsidRPr="00B84560">
        <w:rPr>
          <w:rFonts w:hint="eastAsia"/>
        </w:rPr>
        <w:t>(1) Connect to the device in AP mode.</w:t>
      </w:r>
    </w:p>
    <w:p w14:paraId="23AF968A" w14:textId="77777777" w:rsidR="00F133A3" w:rsidRDefault="006551F3">
      <w:pPr>
        <w:pStyle w:val="20"/>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0"/>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0"/>
      </w:pPr>
    </w:p>
    <w:p w14:paraId="6FC46894" w14:textId="77777777" w:rsidR="00F133A3" w:rsidRDefault="006551F3">
      <w:pPr>
        <w:pStyle w:val="20"/>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0"/>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0"/>
              <w:ind w:leftChars="0" w:left="0"/>
              <w:rPr>
                <w:sz w:val="16"/>
                <w:szCs w:val="16"/>
              </w:rPr>
            </w:pPr>
            <w:r w:rsidRPr="00B84560">
              <w:rPr>
                <w:sz w:val="16"/>
                <w:szCs w:val="16"/>
              </w:rPr>
              <w:t>SSID</w:t>
            </w:r>
          </w:p>
        </w:tc>
        <w:tc>
          <w:tcPr>
            <w:tcW w:w="1741" w:type="dxa"/>
          </w:tcPr>
          <w:p w14:paraId="2A23CAD0"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0"/>
              <w:ind w:leftChars="0" w:left="0"/>
              <w:rPr>
                <w:sz w:val="16"/>
                <w:szCs w:val="16"/>
              </w:rPr>
            </w:pPr>
            <w:r w:rsidRPr="00B84560">
              <w:rPr>
                <w:sz w:val="16"/>
                <w:szCs w:val="16"/>
              </w:rPr>
              <w:t>Password</w:t>
            </w:r>
          </w:p>
        </w:tc>
        <w:tc>
          <w:tcPr>
            <w:tcW w:w="1741" w:type="dxa"/>
          </w:tcPr>
          <w:p w14:paraId="5B31DDCF"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0"/>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0"/>
              <w:ind w:leftChars="0" w:left="0"/>
              <w:rPr>
                <w:sz w:val="16"/>
                <w:szCs w:val="16"/>
              </w:rPr>
            </w:pPr>
            <w:r w:rsidRPr="00B84560">
              <w:rPr>
                <w:sz w:val="16"/>
                <w:szCs w:val="16"/>
              </w:rPr>
              <w:t>192.168.43.10</w:t>
            </w:r>
          </w:p>
        </w:tc>
        <w:tc>
          <w:tcPr>
            <w:tcW w:w="2002" w:type="dxa"/>
          </w:tcPr>
          <w:p w14:paraId="6B4562D4" w14:textId="77777777" w:rsidR="00F133A3" w:rsidRDefault="006551F3">
            <w:pPr>
              <w:pStyle w:val="20"/>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0"/>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0"/>
              <w:ind w:leftChars="0" w:left="0"/>
              <w:rPr>
                <w:sz w:val="16"/>
                <w:szCs w:val="16"/>
              </w:rPr>
            </w:pPr>
            <w:r w:rsidRPr="00B84560">
              <w:rPr>
                <w:sz w:val="16"/>
                <w:szCs w:val="16"/>
              </w:rPr>
              <w:t>255.255.255.0</w:t>
            </w:r>
          </w:p>
        </w:tc>
        <w:tc>
          <w:tcPr>
            <w:tcW w:w="2002" w:type="dxa"/>
          </w:tcPr>
          <w:p w14:paraId="0A0A146F" w14:textId="77777777" w:rsidR="00F133A3" w:rsidRDefault="006551F3">
            <w:pPr>
              <w:pStyle w:val="20"/>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0"/>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0"/>
              <w:ind w:leftChars="0" w:left="0"/>
              <w:rPr>
                <w:sz w:val="16"/>
                <w:szCs w:val="16"/>
              </w:rPr>
            </w:pPr>
            <w:r w:rsidRPr="00B84560">
              <w:rPr>
                <w:sz w:val="16"/>
                <w:szCs w:val="16"/>
              </w:rPr>
              <w:t>192.168.43.1</w:t>
            </w:r>
          </w:p>
        </w:tc>
        <w:tc>
          <w:tcPr>
            <w:tcW w:w="2002" w:type="dxa"/>
          </w:tcPr>
          <w:p w14:paraId="31FA194E" w14:textId="77777777" w:rsidR="00F133A3" w:rsidRDefault="006551F3">
            <w:pPr>
              <w:pStyle w:val="20"/>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0"/>
      </w:pPr>
      <w:r w:rsidRPr="00B84560">
        <w:rPr>
          <w:rFonts w:hint="eastAsia"/>
        </w:rPr>
        <w:t xml:space="preserve">  </w:t>
      </w:r>
    </w:p>
    <w:p w14:paraId="0B93793A" w14:textId="77777777" w:rsidR="00F133A3" w:rsidRDefault="006551F3">
      <w:pPr>
        <w:pStyle w:val="20"/>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0"/>
      </w:pPr>
    </w:p>
    <w:p w14:paraId="3DF4ABA6" w14:textId="13E1D698" w:rsidR="00F133A3" w:rsidRDefault="006551F3">
      <w:pPr>
        <w:pStyle w:val="20"/>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0"/>
      </w:pPr>
    </w:p>
    <w:p w14:paraId="2AB43506" w14:textId="77777777" w:rsidR="0068013F" w:rsidRDefault="0068013F" w:rsidP="0068013F">
      <w:pPr>
        <w:pStyle w:val="20"/>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0"/>
      </w:pPr>
    </w:p>
    <w:p w14:paraId="141751ED" w14:textId="77777777" w:rsidR="0068013F" w:rsidRDefault="0068013F" w:rsidP="0068013F">
      <w:pPr>
        <w:pStyle w:val="20"/>
      </w:pPr>
      <w:r>
        <w:t>(</w:t>
      </w:r>
      <w:proofErr w:type="gramStart"/>
      <w:r>
        <w:t>6)Go</w:t>
      </w:r>
      <w:proofErr w:type="gramEnd"/>
      <w:r>
        <w:t xml:space="preserve"> to http://[ip set for device]/.</w:t>
      </w:r>
    </w:p>
    <w:p w14:paraId="5DAEB4C2" w14:textId="77777777" w:rsidR="0068013F" w:rsidRDefault="0068013F" w:rsidP="0068013F">
      <w:pPr>
        <w:pStyle w:val="20"/>
      </w:pPr>
      <w:r>
        <w:rPr>
          <w:rFonts w:hint="eastAsia"/>
        </w:rPr>
        <w:lastRenderedPageBreak/>
        <w:t xml:space="preserve">　→</w:t>
      </w:r>
      <w:r>
        <w:t>The menu of this device will be displayed.</w:t>
      </w:r>
    </w:p>
    <w:p w14:paraId="12595125" w14:textId="77777777" w:rsidR="0068013F" w:rsidRDefault="0068013F" w:rsidP="0068013F">
      <w:pPr>
        <w:pStyle w:val="20"/>
      </w:pPr>
    </w:p>
    <w:p w14:paraId="614CE3EF" w14:textId="078AA3AE" w:rsidR="0068013F" w:rsidRDefault="0068013F" w:rsidP="0068013F">
      <w:pPr>
        <w:pStyle w:val="20"/>
      </w:pPr>
      <w:r>
        <w:t>From the next time onward, only steps (5) and (6) need to be performed to connect to the device.</w:t>
      </w:r>
    </w:p>
    <w:p w14:paraId="3280E5C0" w14:textId="77777777" w:rsidR="00F133A3" w:rsidRDefault="006551F3">
      <w:pPr>
        <w:pStyle w:val="20"/>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0"/>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0"/>
        <w:ind w:leftChars="202" w:left="424"/>
      </w:pPr>
      <w:r w:rsidRPr="00B84560">
        <w:rPr>
          <w:rFonts w:hint="eastAsia"/>
        </w:rPr>
        <w:t>Turn off tethering on the smartphone, turn off/on the device, and then reconnect in AP mode.</w:t>
      </w:r>
    </w:p>
    <w:p w14:paraId="59ED4408" w14:textId="77777777" w:rsidR="00F133A3" w:rsidRDefault="006551F3">
      <w:pPr>
        <w:pStyle w:val="20"/>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0"/>
        <w:ind w:leftChars="202" w:left="424"/>
      </w:pPr>
    </w:p>
    <w:p w14:paraId="06D23957" w14:textId="77777777" w:rsidR="00F133A3" w:rsidRDefault="006551F3">
      <w:pPr>
        <w:pStyle w:val="20"/>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0"/>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0"/>
        <w:ind w:leftChars="202" w:left="424"/>
      </w:pPr>
    </w:p>
    <w:p w14:paraId="283C7FCC" w14:textId="77777777" w:rsidR="00F133A3" w:rsidRDefault="006551F3">
      <w:pPr>
        <w:pStyle w:val="20"/>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0"/>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0"/>
        <w:ind w:leftChars="202" w:left="424"/>
      </w:pPr>
    </w:p>
    <w:p w14:paraId="0EFF38D0" w14:textId="77777777" w:rsidR="00F133A3" w:rsidRDefault="006551F3">
      <w:pPr>
        <w:pStyle w:val="20"/>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0"/>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1"/>
      </w:pPr>
    </w:p>
    <w:p w14:paraId="356F0550" w14:textId="77777777" w:rsidR="0033390A" w:rsidRPr="00B84560" w:rsidRDefault="0033390A" w:rsidP="0033390A">
      <w:pPr>
        <w:pStyle w:val="11"/>
      </w:pPr>
    </w:p>
    <w:p w14:paraId="7F2B90D2" w14:textId="77777777" w:rsidR="0033390A" w:rsidRPr="00B84560" w:rsidRDefault="0033390A" w:rsidP="0033390A">
      <w:pPr>
        <w:pStyle w:val="11"/>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Heading1"/>
      </w:pPr>
      <w:bookmarkStart w:id="10" w:name="_Toc119317903"/>
      <w:r w:rsidRPr="00B84560">
        <w:rPr>
          <w:rFonts w:hint="eastAsia"/>
        </w:rPr>
        <w:lastRenderedPageBreak/>
        <w:t>Device Operation</w:t>
      </w:r>
      <w:bookmarkEnd w:id="10"/>
    </w:p>
    <w:p w14:paraId="2CCE3C67" w14:textId="77777777" w:rsidR="00F133A3" w:rsidRDefault="006551F3">
      <w:pPr>
        <w:pStyle w:val="11"/>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Heading2"/>
      </w:pPr>
      <w:bookmarkStart w:id="11" w:name="_Toc119317904"/>
      <w:r>
        <w:rPr>
          <w:rFonts w:hint="eastAsia"/>
        </w:rPr>
        <w:t>Realtime Graph</w:t>
      </w:r>
      <w:bookmarkEnd w:id="11"/>
    </w:p>
    <w:p w14:paraId="59A62B15" w14:textId="77777777" w:rsidR="00F133A3" w:rsidRDefault="006551F3">
      <w:pPr>
        <w:pStyle w:val="20"/>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0"/>
      </w:pPr>
    </w:p>
    <w:p w14:paraId="75C5B5D9" w14:textId="77777777" w:rsidR="00F133A3" w:rsidRDefault="006551F3">
      <w:pPr>
        <w:pStyle w:val="11"/>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1"/>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1"/>
        <w:jc w:val="center"/>
      </w:pPr>
    </w:p>
    <w:p w14:paraId="4F090328" w14:textId="77777777" w:rsidR="00254E8D" w:rsidRDefault="00254E8D" w:rsidP="00BF222A">
      <w:pPr>
        <w:pStyle w:val="11"/>
        <w:jc w:val="center"/>
      </w:pPr>
    </w:p>
    <w:p w14:paraId="27CAF9DD" w14:textId="77777777" w:rsidR="00254E8D" w:rsidRDefault="00254E8D" w:rsidP="00BF222A">
      <w:pPr>
        <w:pStyle w:val="11"/>
        <w:jc w:val="center"/>
      </w:pPr>
    </w:p>
    <w:p w14:paraId="30E04F14" w14:textId="77777777" w:rsidR="00254E8D" w:rsidRDefault="00254E8D" w:rsidP="00BF222A">
      <w:pPr>
        <w:pStyle w:val="11"/>
        <w:jc w:val="center"/>
      </w:pPr>
    </w:p>
    <w:p w14:paraId="28468A29" w14:textId="77777777" w:rsidR="00254E8D" w:rsidRDefault="00254E8D" w:rsidP="00BF222A">
      <w:pPr>
        <w:pStyle w:val="11"/>
        <w:jc w:val="center"/>
      </w:pPr>
    </w:p>
    <w:p w14:paraId="352EFCD8" w14:textId="77777777" w:rsidR="00254E8D" w:rsidRDefault="00254E8D" w:rsidP="00BF222A">
      <w:pPr>
        <w:pStyle w:val="11"/>
        <w:jc w:val="center"/>
      </w:pPr>
    </w:p>
    <w:p w14:paraId="66A6BBEA" w14:textId="77777777" w:rsidR="00254E8D" w:rsidRDefault="00254E8D" w:rsidP="00BF222A">
      <w:pPr>
        <w:pStyle w:val="11"/>
        <w:jc w:val="center"/>
      </w:pPr>
    </w:p>
    <w:p w14:paraId="2583EADC" w14:textId="77777777" w:rsidR="00254E8D" w:rsidRDefault="00254E8D" w:rsidP="00BF222A">
      <w:pPr>
        <w:pStyle w:val="11"/>
        <w:jc w:val="center"/>
      </w:pPr>
    </w:p>
    <w:p w14:paraId="50D5AE25" w14:textId="77777777" w:rsidR="00254E8D" w:rsidRDefault="00254E8D" w:rsidP="00BF222A">
      <w:pPr>
        <w:pStyle w:val="11"/>
        <w:jc w:val="center"/>
      </w:pPr>
    </w:p>
    <w:p w14:paraId="3086B26F" w14:textId="77777777" w:rsidR="00254E8D" w:rsidRDefault="00254E8D" w:rsidP="00BF222A">
      <w:pPr>
        <w:pStyle w:val="11"/>
        <w:jc w:val="center"/>
      </w:pPr>
    </w:p>
    <w:p w14:paraId="3A7822DE" w14:textId="77777777" w:rsidR="00254E8D" w:rsidRDefault="00254E8D" w:rsidP="00BF222A">
      <w:pPr>
        <w:pStyle w:val="11"/>
        <w:jc w:val="center"/>
      </w:pPr>
    </w:p>
    <w:p w14:paraId="2DDE709F" w14:textId="77777777" w:rsidR="00254E8D" w:rsidRDefault="00254E8D" w:rsidP="00BF222A">
      <w:pPr>
        <w:pStyle w:val="11"/>
        <w:jc w:val="center"/>
      </w:pPr>
    </w:p>
    <w:p w14:paraId="499352A9" w14:textId="77777777" w:rsidR="00F133A3" w:rsidRDefault="006551F3">
      <w:pPr>
        <w:pStyle w:val="11"/>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1"/>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1"/>
      </w:pPr>
    </w:p>
    <w:p w14:paraId="6396A201" w14:textId="77777777" w:rsidR="00F133A3" w:rsidRDefault="006551F3">
      <w:pPr>
        <w:pStyle w:val="11"/>
      </w:pPr>
      <w:r>
        <w:rPr>
          <w:rFonts w:hint="eastAsia"/>
        </w:rPr>
        <w:t>If two O2 sensors are connected, the second graph can be displayed by selecting "▼".</w:t>
      </w:r>
    </w:p>
    <w:p w14:paraId="24D1DB8E" w14:textId="77777777" w:rsidR="00F133A3" w:rsidRDefault="006551F3">
      <w:pPr>
        <w:pStyle w:val="20"/>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0"/>
      </w:pPr>
      <w:r>
        <w:rPr>
          <w:rFonts w:hint="eastAsia"/>
        </w:rPr>
        <w:t>The characteristics of the narrow band O2 sensor are as follows</w:t>
      </w:r>
    </w:p>
    <w:p w14:paraId="3E70B5BC" w14:textId="77777777" w:rsidR="00F133A3" w:rsidRDefault="006551F3" w:rsidP="007B2C3B">
      <w:pPr>
        <w:pStyle w:val="20"/>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0"/>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0"/>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0"/>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0"/>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0"/>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Heading2"/>
      </w:pPr>
      <w:bookmarkStart w:id="12" w:name="_Toc119317905"/>
      <w:r>
        <w:rPr>
          <w:rFonts w:hint="eastAsia"/>
        </w:rPr>
        <w:lastRenderedPageBreak/>
        <w:t>Logging</w:t>
      </w:r>
      <w:bookmarkEnd w:id="12"/>
    </w:p>
    <w:p w14:paraId="25516847" w14:textId="77777777" w:rsidR="00F133A3" w:rsidRDefault="006551F3">
      <w:pPr>
        <w:pStyle w:val="20"/>
        <w:rPr>
          <w:lang w:val="x-none"/>
        </w:rPr>
      </w:pPr>
      <w:r w:rsidRPr="00B84560">
        <w:rPr>
          <w:rFonts w:hint="eastAsia"/>
          <w:lang w:val="x-none"/>
        </w:rPr>
        <w:t>Tap "Switch" in the Logging row to toggle the status on and off.</w:t>
      </w:r>
    </w:p>
    <w:p w14:paraId="3F1A3094" w14:textId="554A1390" w:rsidR="00F133A3" w:rsidRDefault="006551F3">
      <w:pPr>
        <w:pStyle w:val="20"/>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1"/>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0"/>
        <w:rPr>
          <w:b/>
          <w:bCs/>
        </w:rPr>
      </w:pPr>
    </w:p>
    <w:p w14:paraId="6443A285" w14:textId="77777777" w:rsidR="00F133A3" w:rsidRDefault="006551F3">
      <w:pPr>
        <w:pStyle w:val="20"/>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0"/>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0"/>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0"/>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Heading2"/>
      </w:pPr>
      <w:bookmarkStart w:id="13" w:name="_Toc119317906"/>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0"/>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0"/>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0"/>
        <w:rPr>
          <w:lang w:val="x-none"/>
        </w:rPr>
      </w:pPr>
    </w:p>
    <w:p w14:paraId="44579FA4" w14:textId="77777777" w:rsidR="00F133A3" w:rsidRDefault="006551F3">
      <w:pPr>
        <w:pStyle w:val="20"/>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0"/>
        <w:rPr>
          <w:lang w:val="x-none"/>
        </w:rPr>
      </w:pPr>
    </w:p>
    <w:p w14:paraId="018519DD"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0"/>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0"/>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0"/>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0"/>
        <w:rPr>
          <w:b/>
          <w:bCs/>
          <w:sz w:val="24"/>
          <w:szCs w:val="24"/>
        </w:rPr>
      </w:pPr>
      <w:r w:rsidRPr="00B84560">
        <w:rPr>
          <w:rFonts w:hint="eastAsia"/>
          <w:b/>
          <w:bCs/>
          <w:sz w:val="24"/>
          <w:szCs w:val="24"/>
        </w:rPr>
        <w:t>Attention!</w:t>
      </w:r>
    </w:p>
    <w:p w14:paraId="7164A742" w14:textId="77777777" w:rsidR="00F133A3" w:rsidRDefault="006551F3">
      <w:pPr>
        <w:pStyle w:val="20"/>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0"/>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0"/>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Heading2"/>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0"/>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0"/>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0"/>
        <w:rPr>
          <w:lang w:val="x-none"/>
        </w:rPr>
      </w:pPr>
    </w:p>
    <w:p w14:paraId="099BF1A6" w14:textId="77777777" w:rsidR="00F133A3" w:rsidRDefault="006551F3">
      <w:pPr>
        <w:pStyle w:val="20"/>
        <w:rPr>
          <w:lang w:val="x-none"/>
        </w:rPr>
      </w:pPr>
      <w:r w:rsidRPr="00B84560">
        <w:rPr>
          <w:rFonts w:hint="eastAsia"/>
          <w:lang w:val="x-none"/>
        </w:rPr>
        <w:t>In the "ECU MAP" line, select a map. Tap "SET.</w:t>
      </w:r>
    </w:p>
    <w:p w14:paraId="3E9215EB" w14:textId="77777777" w:rsidR="00BE1042" w:rsidRPr="00B84560" w:rsidRDefault="00BE1042" w:rsidP="00565E0A">
      <w:pPr>
        <w:pStyle w:val="20"/>
        <w:rPr>
          <w:lang w:val="x-none"/>
        </w:rPr>
      </w:pPr>
    </w:p>
    <w:p w14:paraId="055F9D16"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0"/>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0"/>
        <w:rPr>
          <w:b/>
          <w:bCs/>
          <w:sz w:val="24"/>
          <w:szCs w:val="24"/>
        </w:rPr>
      </w:pPr>
      <w:r w:rsidRPr="00B84560">
        <w:rPr>
          <w:rFonts w:hint="eastAsia"/>
          <w:b/>
          <w:bCs/>
          <w:sz w:val="24"/>
          <w:szCs w:val="24"/>
        </w:rPr>
        <w:t>Attention!</w:t>
      </w:r>
    </w:p>
    <w:p w14:paraId="28BB48BB" w14:textId="77777777" w:rsidR="00F133A3" w:rsidRDefault="006551F3">
      <w:pPr>
        <w:pStyle w:val="20"/>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0"/>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Heading2"/>
      </w:pPr>
      <w:bookmarkStart w:id="15" w:name="_Toc119317908"/>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0"/>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Heading2"/>
      </w:pPr>
      <w:bookmarkStart w:id="16" w:name="_Toc119317909"/>
      <w:r w:rsidRPr="00B84560">
        <w:rPr>
          <w:rFonts w:hint="eastAsia"/>
        </w:rPr>
        <w:lastRenderedPageBreak/>
        <w:t>Firm/File Version</w:t>
      </w:r>
      <w:bookmarkEnd w:id="16"/>
    </w:p>
    <w:p w14:paraId="3179431C" w14:textId="77777777" w:rsidR="00F133A3" w:rsidRDefault="0014575E">
      <w:pPr>
        <w:pStyle w:val="20"/>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0"/>
      </w:pPr>
    </w:p>
    <w:p w14:paraId="4F40EEF9" w14:textId="77777777" w:rsidR="00F133A3" w:rsidRDefault="006551F3">
      <w:pPr>
        <w:pStyle w:val="20"/>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0"/>
      </w:pPr>
    </w:p>
    <w:p w14:paraId="2D46725D" w14:textId="77777777" w:rsidR="00F133A3" w:rsidRDefault="006551F3">
      <w:pPr>
        <w:pStyle w:val="20"/>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0"/>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0"/>
        <w:rPr>
          <w:b/>
          <w:bCs/>
          <w:sz w:val="24"/>
          <w:szCs w:val="24"/>
        </w:rPr>
      </w:pPr>
      <w:r w:rsidRPr="00B84560">
        <w:rPr>
          <w:rFonts w:hint="eastAsia"/>
          <w:b/>
          <w:bCs/>
          <w:sz w:val="24"/>
          <w:szCs w:val="24"/>
        </w:rPr>
        <w:t>Attention!</w:t>
      </w:r>
    </w:p>
    <w:p w14:paraId="6254E660" w14:textId="77777777" w:rsidR="00F133A3" w:rsidRDefault="006551F3">
      <w:pPr>
        <w:pStyle w:val="20"/>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0"/>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0"/>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Heading1"/>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0"/>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0"/>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0"/>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0"/>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0"/>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0"/>
      </w:pPr>
    </w:p>
    <w:p w14:paraId="4C5384F8" w14:textId="77777777" w:rsidR="00AF0BEB" w:rsidRPr="00AF0BEB" w:rsidRDefault="00AF0BEB" w:rsidP="00AF0BEB">
      <w:pPr>
        <w:pStyle w:val="20"/>
        <w:rPr>
          <w:b/>
          <w:bCs/>
        </w:rPr>
      </w:pPr>
      <w:r w:rsidRPr="00AF0BEB">
        <w:rPr>
          <w:b/>
          <w:bCs/>
        </w:rPr>
        <w:t>ACC power supply</w:t>
      </w:r>
    </w:p>
    <w:p w14:paraId="3B20F6A9" w14:textId="77777777" w:rsidR="00AF0BEB" w:rsidRPr="00AF0BEB" w:rsidRDefault="00AF0BEB" w:rsidP="00AF0BEB">
      <w:pPr>
        <w:pStyle w:val="20"/>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0"/>
      </w:pPr>
      <w:r w:rsidRPr="00AF0BEB">
        <w:t>The following is an example of interrupting the R1100S brake switch cable (yellow).</w:t>
      </w:r>
    </w:p>
    <w:p w14:paraId="6D66A262" w14:textId="7E0D80BC" w:rsidR="00AF0BEB" w:rsidRPr="00AF0BEB" w:rsidRDefault="00AF0BEB" w:rsidP="00AF0BEB">
      <w:pPr>
        <w:pStyle w:val="20"/>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0"/>
        <w:jc w:val="center"/>
        <w:rPr>
          <w:rFonts w:cs="メイリオ"/>
          <w:b/>
          <w:kern w:val="0"/>
          <w:sz w:val="24"/>
          <w:szCs w:val="18"/>
          <w:lang w:val="x-none"/>
        </w:rPr>
      </w:pPr>
    </w:p>
    <w:p w14:paraId="0289A759" w14:textId="77777777" w:rsidR="00AF0BEB" w:rsidRDefault="00AF0BEB" w:rsidP="00AF0BEB">
      <w:pPr>
        <w:pStyle w:val="20"/>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0"/>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ListParagraph"/>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ListParagraph"/>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0"/>
        <w:rPr>
          <w:b/>
          <w:bCs/>
        </w:rPr>
      </w:pPr>
      <w:r w:rsidRPr="00AF0BEB">
        <w:rPr>
          <w:b/>
          <w:bCs/>
        </w:rPr>
        <w:lastRenderedPageBreak/>
        <w:t>Electro-tap connection example</w:t>
      </w:r>
    </w:p>
    <w:p w14:paraId="7A84EE89" w14:textId="77777777" w:rsidR="00AF0BEB" w:rsidRPr="00AF0BEB" w:rsidRDefault="00AF0BEB" w:rsidP="00AF0BEB">
      <w:pPr>
        <w:pStyle w:val="20"/>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0"/>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0"/>
      </w:pPr>
    </w:p>
    <w:p w14:paraId="2CB33C2B" w14:textId="77777777" w:rsidR="00AF0BEB" w:rsidRPr="00AF0BEB" w:rsidRDefault="00AF0BEB" w:rsidP="00AF0BEB">
      <w:pPr>
        <w:pStyle w:val="20"/>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317F5BD" w14:textId="22E2B40B" w:rsidR="00AF0BEB" w:rsidRPr="00AF0BEB" w:rsidRDefault="00AF0BEB" w:rsidP="00AF0BEB">
      <w:pPr>
        <w:pStyle w:val="20"/>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0"/>
      </w:pPr>
    </w:p>
    <w:p w14:paraId="7454F3B9" w14:textId="77777777" w:rsidR="00AF0BEB" w:rsidRPr="00AF0BEB" w:rsidRDefault="00AF0BEB" w:rsidP="00AF0BEB">
      <w:pPr>
        <w:pStyle w:val="20"/>
      </w:pPr>
      <w:r w:rsidRPr="00AF0BEB">
        <w:t xml:space="preserve">Use pliers, etc., to clamp the </w:t>
      </w:r>
      <w:proofErr w:type="spellStart"/>
      <w:r w:rsidRPr="00AF0BEB">
        <w:t>ElectroTap</w:t>
      </w:r>
      <w:proofErr w:type="spellEnd"/>
      <w:r w:rsidRPr="00AF0BEB">
        <w:t xml:space="preserve"> until it snaps into place.</w:t>
      </w:r>
    </w:p>
    <w:p w14:paraId="7A16E5BB" w14:textId="1499EDAA" w:rsidR="00AF0BEB" w:rsidRPr="00AF0BEB" w:rsidRDefault="00AF0BEB" w:rsidP="00AF0BEB">
      <w:pPr>
        <w:pStyle w:val="20"/>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0"/>
      </w:pPr>
    </w:p>
    <w:p w14:paraId="45197BBA" w14:textId="3D9AFDF5" w:rsidR="00AF0BEB" w:rsidRPr="00AF0BEB" w:rsidRDefault="00AF0BEB" w:rsidP="00AF0BEB">
      <w:pPr>
        <w:pStyle w:val="20"/>
      </w:pPr>
      <w:r w:rsidRPr="00AF0BEB">
        <w:t xml:space="preserve">Cover the </w:t>
      </w:r>
      <w:proofErr w:type="spellStart"/>
      <w:r w:rsidRPr="00AF0BEB">
        <w:t>ElectroTap</w:t>
      </w:r>
      <w:proofErr w:type="spellEnd"/>
      <w:r w:rsidRPr="00AF0BEB">
        <w:t xml:space="preserve"> with vinyl wiring tape, etc.</w:t>
      </w:r>
    </w:p>
    <w:p w14:paraId="7DAC71D9" w14:textId="6B29C64F" w:rsidR="00AF0BEB" w:rsidRPr="00AF0BEB" w:rsidRDefault="00AF0BEB" w:rsidP="00AF0BEB">
      <w:pPr>
        <w:pStyle w:val="20"/>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0"/>
        <w:ind w:leftChars="0"/>
      </w:pPr>
    </w:p>
    <w:p w14:paraId="1AC93B44" w14:textId="1954A4F0" w:rsidR="00F133A3" w:rsidRDefault="006551F3">
      <w:pPr>
        <w:pStyle w:val="AppendixTitle"/>
        <w:ind w:leftChars="67" w:left="141" w:right="210"/>
        <w:outlineLvl w:val="1"/>
      </w:pPr>
      <w:bookmarkStart w:id="18" w:name="_Toc119317911"/>
      <w:r w:rsidRPr="00B84560">
        <w:rPr>
          <w:rFonts w:hint="eastAsia"/>
        </w:rPr>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0"/>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0"/>
      </w:pPr>
    </w:p>
    <w:p w14:paraId="54EB82D0" w14:textId="77777777" w:rsidR="00526260" w:rsidRPr="00B84560" w:rsidRDefault="00CA4D21" w:rsidP="00526260">
      <w:pPr>
        <w:pStyle w:val="20"/>
      </w:pPr>
      <w:r w:rsidRPr="00B84560">
        <w:rPr>
          <w:noProof/>
        </w:rPr>
        <w:lastRenderedPageBreak/>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0"/>
        <w:jc w:val="center"/>
      </w:pPr>
    </w:p>
    <w:p w14:paraId="0B67F35B" w14:textId="77777777" w:rsidR="00CB6D85" w:rsidRPr="00B84560" w:rsidRDefault="00CB6D85" w:rsidP="00B30470">
      <w:pPr>
        <w:pStyle w:val="20"/>
      </w:pPr>
    </w:p>
    <w:p w14:paraId="2DEF90A6" w14:textId="77777777" w:rsidR="005529C4" w:rsidRPr="00B84560" w:rsidRDefault="005529C4" w:rsidP="005529C4">
      <w:pPr>
        <w:pStyle w:val="20"/>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0"/>
      </w:pPr>
    </w:p>
    <w:p w14:paraId="6D2D3D3E" w14:textId="77777777" w:rsidR="00F133A3" w:rsidRDefault="006551F3">
      <w:pPr>
        <w:pStyle w:val="20"/>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0"/>
        <w:rPr>
          <w:b/>
          <w:bCs/>
          <w:sz w:val="24"/>
          <w:szCs w:val="24"/>
        </w:rPr>
      </w:pPr>
      <w:r w:rsidRPr="00B84560">
        <w:rPr>
          <w:rFonts w:hint="eastAsia"/>
          <w:b/>
          <w:bCs/>
          <w:sz w:val="24"/>
          <w:szCs w:val="24"/>
        </w:rPr>
        <w:t>information</w:t>
      </w:r>
    </w:p>
    <w:p w14:paraId="62E55714" w14:textId="77777777" w:rsidR="00F133A3" w:rsidRDefault="006551F3">
      <w:pPr>
        <w:pStyle w:val="20"/>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0"/>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0"/>
      </w:pPr>
    </w:p>
    <w:p w14:paraId="45739BC3" w14:textId="77777777" w:rsidR="00F133A3" w:rsidRDefault="006551F3">
      <w:pPr>
        <w:pStyle w:val="20"/>
        <w:ind w:leftChars="337" w:left="708"/>
        <w:rPr>
          <w:b/>
          <w:bCs/>
        </w:rPr>
      </w:pPr>
      <w:r w:rsidRPr="00B84560">
        <w:rPr>
          <w:rFonts w:hint="eastAsia"/>
          <w:b/>
          <w:bCs/>
        </w:rPr>
        <w:t>English version</w:t>
      </w:r>
    </w:p>
    <w:p w14:paraId="7F2B5A8F" w14:textId="77777777" w:rsidR="00F133A3" w:rsidRDefault="00000000">
      <w:pPr>
        <w:pStyle w:val="20"/>
        <w:ind w:leftChars="337" w:left="708"/>
      </w:pPr>
      <w:hyperlink r:id="rId41" w:history="1">
        <w:r w:rsidR="005B492E" w:rsidRPr="00B84560">
          <w:rPr>
            <w:rStyle w:val="Hyperlink"/>
          </w:rPr>
          <w:t>https://drive.google.com/file/d/1yzwXpZE8MO3YYsV9nFuAE6dRmlb3xPf2/view?usp=sharing</w:t>
        </w:r>
      </w:hyperlink>
    </w:p>
    <w:p w14:paraId="3D3E0E2B" w14:textId="77777777" w:rsidR="005B492E" w:rsidRPr="00B84560" w:rsidRDefault="005B492E" w:rsidP="0039221B">
      <w:pPr>
        <w:pStyle w:val="20"/>
        <w:ind w:leftChars="337" w:left="708"/>
        <w:rPr>
          <w:b/>
          <w:bCs/>
        </w:rPr>
      </w:pPr>
    </w:p>
    <w:p w14:paraId="10B268F5" w14:textId="77777777" w:rsidR="00F133A3" w:rsidRDefault="006551F3">
      <w:pPr>
        <w:pStyle w:val="20"/>
        <w:ind w:leftChars="337" w:left="708"/>
        <w:rPr>
          <w:b/>
          <w:bCs/>
        </w:rPr>
      </w:pPr>
      <w:r w:rsidRPr="00B84560">
        <w:rPr>
          <w:rFonts w:hint="eastAsia"/>
          <w:b/>
          <w:bCs/>
        </w:rPr>
        <w:t>Japanese (language) version</w:t>
      </w:r>
    </w:p>
    <w:p w14:paraId="2771309C" w14:textId="77777777" w:rsidR="00F133A3" w:rsidRDefault="00000000">
      <w:pPr>
        <w:pStyle w:val="20"/>
        <w:ind w:leftChars="337" w:left="708"/>
      </w:pPr>
      <w:hyperlink r:id="rId42" w:history="1">
        <w:r w:rsidR="005B492E" w:rsidRPr="00B84560">
          <w:rPr>
            <w:rStyle w:val="Hyperlink"/>
          </w:rPr>
          <w:t>https://drive.google.com/file/d/17E6WIj0e4-W8HM2w7mWsXGhC5LxRpZlZ/view?usp=sharing</w:t>
        </w:r>
      </w:hyperlink>
    </w:p>
    <w:p w14:paraId="3C628D97" w14:textId="77777777" w:rsidR="003C00F8" w:rsidRPr="00B84560" w:rsidRDefault="003C00F8" w:rsidP="00F87E93">
      <w:pPr>
        <w:pStyle w:val="11"/>
        <w:ind w:leftChars="0" w:left="0"/>
      </w:pPr>
    </w:p>
    <w:p w14:paraId="2BDEA72F" w14:textId="77777777" w:rsidR="000E65ED" w:rsidRPr="00B84560" w:rsidRDefault="003D37C4" w:rsidP="000E65ED">
      <w:pPr>
        <w:pStyle w:val="20"/>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0"/>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0"/>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1"/>
              <w:ind w:leftChars="0" w:left="0"/>
              <w:jc w:val="center"/>
              <w:rPr>
                <w:color w:val="FFFFFF" w:themeColor="background1"/>
                <w:sz w:val="16"/>
                <w:szCs w:val="16"/>
              </w:rPr>
            </w:pPr>
          </w:p>
        </w:tc>
        <w:tc>
          <w:tcPr>
            <w:tcW w:w="709" w:type="dxa"/>
          </w:tcPr>
          <w:p w14:paraId="106F0ADA"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1"/>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1"/>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1"/>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1"/>
              <w:ind w:leftChars="0" w:left="0"/>
              <w:rPr>
                <w:sz w:val="16"/>
                <w:szCs w:val="16"/>
              </w:rPr>
            </w:pPr>
          </w:p>
        </w:tc>
        <w:tc>
          <w:tcPr>
            <w:tcW w:w="2825" w:type="dxa"/>
          </w:tcPr>
          <w:p w14:paraId="575FB6DA" w14:textId="77777777" w:rsidR="00F133A3" w:rsidRDefault="006551F3">
            <w:pPr>
              <w:pStyle w:val="11"/>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1"/>
              <w:ind w:leftChars="0" w:left="0"/>
              <w:rPr>
                <w:sz w:val="16"/>
                <w:szCs w:val="16"/>
              </w:rPr>
            </w:pPr>
          </w:p>
        </w:tc>
        <w:tc>
          <w:tcPr>
            <w:tcW w:w="430" w:type="dxa"/>
          </w:tcPr>
          <w:p w14:paraId="3B2AC432" w14:textId="77777777" w:rsidR="00F133A3" w:rsidRDefault="006551F3">
            <w:pPr>
              <w:pStyle w:val="11"/>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1"/>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1"/>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1"/>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1"/>
              <w:ind w:leftChars="0" w:left="0"/>
              <w:rPr>
                <w:sz w:val="16"/>
                <w:szCs w:val="16"/>
                <w:lang w:eastAsia="zh-TW"/>
              </w:rPr>
            </w:pPr>
          </w:p>
        </w:tc>
        <w:tc>
          <w:tcPr>
            <w:tcW w:w="2825" w:type="dxa"/>
          </w:tcPr>
          <w:p w14:paraId="381302F6" w14:textId="77777777" w:rsidR="00F133A3" w:rsidRDefault="006551F3">
            <w:pPr>
              <w:pStyle w:val="11"/>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1"/>
              <w:ind w:leftChars="0" w:left="0"/>
              <w:rPr>
                <w:sz w:val="16"/>
                <w:szCs w:val="16"/>
              </w:rPr>
            </w:pPr>
          </w:p>
        </w:tc>
        <w:tc>
          <w:tcPr>
            <w:tcW w:w="430" w:type="dxa"/>
          </w:tcPr>
          <w:p w14:paraId="452E0852" w14:textId="77777777" w:rsidR="00F133A3" w:rsidRDefault="006551F3">
            <w:pPr>
              <w:pStyle w:val="11"/>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1"/>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1"/>
              <w:ind w:leftChars="0" w:left="0"/>
              <w:rPr>
                <w:sz w:val="16"/>
                <w:szCs w:val="16"/>
              </w:rPr>
            </w:pPr>
          </w:p>
        </w:tc>
        <w:tc>
          <w:tcPr>
            <w:tcW w:w="2825" w:type="dxa"/>
          </w:tcPr>
          <w:p w14:paraId="2721D127" w14:textId="77777777" w:rsidR="00F133A3" w:rsidRDefault="006551F3">
            <w:pPr>
              <w:pStyle w:val="11"/>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1"/>
              <w:ind w:leftChars="0" w:left="0"/>
              <w:rPr>
                <w:sz w:val="16"/>
                <w:szCs w:val="16"/>
              </w:rPr>
            </w:pPr>
          </w:p>
        </w:tc>
        <w:tc>
          <w:tcPr>
            <w:tcW w:w="430" w:type="dxa"/>
          </w:tcPr>
          <w:p w14:paraId="309B19A9" w14:textId="77777777" w:rsidR="00F133A3" w:rsidRDefault="006551F3">
            <w:pPr>
              <w:pStyle w:val="11"/>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1"/>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1"/>
              <w:ind w:leftChars="0" w:left="0"/>
              <w:rPr>
                <w:sz w:val="16"/>
                <w:szCs w:val="16"/>
              </w:rPr>
            </w:pPr>
          </w:p>
        </w:tc>
        <w:tc>
          <w:tcPr>
            <w:tcW w:w="2825" w:type="dxa"/>
          </w:tcPr>
          <w:p w14:paraId="44EFA805" w14:textId="77777777" w:rsidR="00F133A3" w:rsidRDefault="006551F3">
            <w:pPr>
              <w:pStyle w:val="11"/>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1"/>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1"/>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1"/>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1"/>
              <w:ind w:leftChars="0" w:left="0"/>
              <w:rPr>
                <w:sz w:val="16"/>
                <w:szCs w:val="16"/>
              </w:rPr>
            </w:pPr>
          </w:p>
        </w:tc>
        <w:tc>
          <w:tcPr>
            <w:tcW w:w="2825" w:type="dxa"/>
          </w:tcPr>
          <w:p w14:paraId="78540964" w14:textId="77777777" w:rsidR="00F133A3" w:rsidRDefault="006551F3">
            <w:pPr>
              <w:pStyle w:val="11"/>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1"/>
              <w:ind w:leftChars="0" w:left="0"/>
              <w:rPr>
                <w:sz w:val="16"/>
                <w:szCs w:val="16"/>
              </w:rPr>
            </w:pPr>
          </w:p>
        </w:tc>
        <w:tc>
          <w:tcPr>
            <w:tcW w:w="430" w:type="dxa"/>
          </w:tcPr>
          <w:p w14:paraId="5CF2A7EF" w14:textId="77777777" w:rsidR="00F133A3" w:rsidRDefault="006551F3">
            <w:pPr>
              <w:pStyle w:val="11"/>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1"/>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1"/>
              <w:ind w:leftChars="0" w:left="0"/>
              <w:rPr>
                <w:sz w:val="16"/>
                <w:szCs w:val="16"/>
              </w:rPr>
            </w:pPr>
          </w:p>
        </w:tc>
        <w:tc>
          <w:tcPr>
            <w:tcW w:w="2825" w:type="dxa"/>
          </w:tcPr>
          <w:p w14:paraId="4C15515A"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1"/>
              <w:ind w:leftChars="0" w:left="0"/>
              <w:rPr>
                <w:sz w:val="16"/>
                <w:szCs w:val="16"/>
              </w:rPr>
            </w:pPr>
          </w:p>
        </w:tc>
        <w:tc>
          <w:tcPr>
            <w:tcW w:w="430" w:type="dxa"/>
          </w:tcPr>
          <w:p w14:paraId="5CF38547" w14:textId="77777777" w:rsidR="00F133A3" w:rsidRDefault="006551F3">
            <w:pPr>
              <w:pStyle w:val="11"/>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1"/>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1"/>
              <w:ind w:leftChars="0" w:left="0"/>
              <w:rPr>
                <w:sz w:val="16"/>
                <w:szCs w:val="16"/>
              </w:rPr>
            </w:pPr>
          </w:p>
        </w:tc>
        <w:tc>
          <w:tcPr>
            <w:tcW w:w="2825" w:type="dxa"/>
          </w:tcPr>
          <w:p w14:paraId="2DC9573F"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1"/>
              <w:ind w:leftChars="0" w:left="0"/>
              <w:rPr>
                <w:sz w:val="16"/>
                <w:szCs w:val="16"/>
              </w:rPr>
            </w:pPr>
          </w:p>
        </w:tc>
        <w:tc>
          <w:tcPr>
            <w:tcW w:w="430" w:type="dxa"/>
          </w:tcPr>
          <w:p w14:paraId="40DE18B8" w14:textId="77777777" w:rsidR="00F133A3" w:rsidRDefault="006551F3">
            <w:pPr>
              <w:pStyle w:val="11"/>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1"/>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1"/>
              <w:ind w:leftChars="0" w:left="0"/>
              <w:rPr>
                <w:sz w:val="16"/>
                <w:szCs w:val="16"/>
              </w:rPr>
            </w:pPr>
            <w:r w:rsidRPr="00B84560">
              <w:rPr>
                <w:rFonts w:hint="eastAsia"/>
                <w:sz w:val="16"/>
                <w:szCs w:val="16"/>
              </w:rPr>
              <w:t>MAP2: 0Ω between brown and black</w:t>
            </w:r>
          </w:p>
          <w:p w14:paraId="71F0464A" w14:textId="77777777" w:rsidR="00F133A3" w:rsidRDefault="006551F3">
            <w:pPr>
              <w:pStyle w:val="11"/>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1"/>
              <w:ind w:leftChars="0" w:left="0"/>
              <w:rPr>
                <w:sz w:val="16"/>
                <w:szCs w:val="16"/>
              </w:rPr>
            </w:pPr>
          </w:p>
        </w:tc>
        <w:tc>
          <w:tcPr>
            <w:tcW w:w="2825" w:type="dxa"/>
          </w:tcPr>
          <w:p w14:paraId="18533CF8"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0"/>
        <w:rPr>
          <w:b/>
          <w:bCs/>
        </w:rPr>
      </w:pPr>
    </w:p>
    <w:p w14:paraId="1AB6509E" w14:textId="120677F7" w:rsidR="001764E5" w:rsidRDefault="001764E5" w:rsidP="000E65ED">
      <w:pPr>
        <w:pStyle w:val="20"/>
        <w:rPr>
          <w:b/>
          <w:bCs/>
        </w:rPr>
      </w:pPr>
      <w:r>
        <w:rPr>
          <w:rFonts w:hint="eastAsia"/>
          <w:b/>
          <w:bCs/>
        </w:rPr>
        <w:t>TIPS</w:t>
      </w:r>
    </w:p>
    <w:p w14:paraId="680525F4" w14:textId="27920EDC" w:rsidR="001764E5" w:rsidRPr="001764E5" w:rsidRDefault="001764E5" w:rsidP="000E65ED">
      <w:pPr>
        <w:pStyle w:val="20"/>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0"/>
      </w:pPr>
      <w:r w:rsidRPr="00B84560">
        <w:rPr>
          <w:rFonts w:hint="eastAsia"/>
        </w:rPr>
        <w:t>The ECU in the R1100S (R1150) uses a BOSCH Step change (narrow band) 02 sensor to adjust fuel.</w:t>
      </w:r>
    </w:p>
    <w:p w14:paraId="1D58F66D" w14:textId="77777777" w:rsidR="00F133A3" w:rsidRDefault="006551F3">
      <w:pPr>
        <w:pStyle w:val="20"/>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0"/>
      </w:pPr>
    </w:p>
    <w:p w14:paraId="06D650AA" w14:textId="77777777" w:rsidR="00F133A3" w:rsidRDefault="006551F3">
      <w:pPr>
        <w:pStyle w:val="20"/>
      </w:pPr>
      <w:r w:rsidRPr="00B84560">
        <w:rPr>
          <w:rFonts w:hint="eastAsia"/>
        </w:rPr>
        <w:t>The BOSCH O2 sensor documents referenced are as follows.</w:t>
      </w:r>
    </w:p>
    <w:p w14:paraId="66E139A3" w14:textId="77777777" w:rsidR="00F133A3" w:rsidRDefault="00000000">
      <w:pPr>
        <w:pStyle w:val="20"/>
      </w:pPr>
      <w:hyperlink r:id="rId44" w:history="1">
        <w:r w:rsidR="006551F3" w:rsidRPr="00B84560">
          <w:rPr>
            <w:rStyle w:val="Hyperlink"/>
          </w:rPr>
          <w:t>https://www.boschaftermarket.com/xrm/media/images/country_specific/sg/services_and_support_6/downloads_18/lambda_sensors.pdf</w:t>
        </w:r>
      </w:hyperlink>
    </w:p>
    <w:p w14:paraId="696CFEAD" w14:textId="77777777" w:rsidR="007555CC" w:rsidRPr="00B84560" w:rsidRDefault="007555CC" w:rsidP="007555CC">
      <w:pPr>
        <w:pStyle w:val="20"/>
      </w:pPr>
    </w:p>
    <w:p w14:paraId="1573123C" w14:textId="77777777" w:rsidR="00F133A3" w:rsidRDefault="006551F3">
      <w:pPr>
        <w:pStyle w:val="20"/>
      </w:pPr>
      <w:r w:rsidRPr="00B84560">
        <w:rPr>
          <w:rFonts w:hint="eastAsia"/>
        </w:rPr>
        <w:t>------------------ Quote: --------------------------</w:t>
      </w:r>
    </w:p>
    <w:p w14:paraId="7A8F4409" w14:textId="6B59F9D3" w:rsidR="00F133A3" w:rsidRDefault="006551F3">
      <w:pPr>
        <w:pStyle w:val="20"/>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0"/>
        <w:rPr>
          <w:i/>
          <w:iCs/>
          <w:lang w:bidi="ar-SA"/>
        </w:rPr>
      </w:pPr>
    </w:p>
    <w:p w14:paraId="4C752A1E" w14:textId="77777777" w:rsidR="00F133A3" w:rsidRDefault="006551F3">
      <w:pPr>
        <w:pStyle w:val="20"/>
        <w:rPr>
          <w:i/>
          <w:iCs/>
          <w:lang w:bidi="ar-SA"/>
        </w:rPr>
      </w:pPr>
      <w:r w:rsidRPr="00B84560">
        <w:rPr>
          <w:i/>
          <w:iCs/>
          <w:lang w:bidi="ar-SA"/>
        </w:rPr>
        <w:t xml:space="preserve">Check signal profile - step-change sensor: </w:t>
      </w:r>
    </w:p>
    <w:p w14:paraId="45DD9B90" w14:textId="77777777" w:rsidR="00F133A3" w:rsidRDefault="006551F3">
      <w:pPr>
        <w:pStyle w:val="20"/>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0"/>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0"/>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0"/>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0"/>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0"/>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0"/>
        <w:rPr>
          <w:i/>
          <w:iCs/>
          <w:lang w:bidi="ar-SA"/>
        </w:rPr>
      </w:pPr>
      <w:r w:rsidRPr="00B84560">
        <w:rPr>
          <w:i/>
          <w:iCs/>
          <w:lang w:bidi="ar-SA"/>
        </w:rPr>
        <w:t xml:space="preserve">Check control unit: </w:t>
      </w:r>
    </w:p>
    <w:p w14:paraId="550AA010" w14:textId="77777777" w:rsidR="00F133A3" w:rsidRDefault="006551F3">
      <w:pPr>
        <w:pStyle w:val="20"/>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0"/>
        <w:rPr>
          <w:i/>
          <w:iCs/>
          <w:lang w:bidi="ar-SA"/>
        </w:rPr>
      </w:pPr>
      <w:r w:rsidRPr="00B84560">
        <w:rPr>
          <w:i/>
          <w:iCs/>
          <w:lang w:bidi="ar-SA"/>
        </w:rPr>
        <w:t xml:space="preserve">Check the power supply of the lambda sensor heater </w:t>
      </w:r>
    </w:p>
    <w:p w14:paraId="3283E431" w14:textId="77777777" w:rsidR="00F133A3" w:rsidRDefault="006551F3">
      <w:pPr>
        <w:pStyle w:val="20"/>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0"/>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0"/>
      </w:pPr>
      <w:r w:rsidRPr="00B84560">
        <w:rPr>
          <w:rFonts w:hint="eastAsia"/>
        </w:rPr>
        <w:t>--------------------------------------------------</w:t>
      </w:r>
    </w:p>
    <w:p w14:paraId="35902E17" w14:textId="77777777" w:rsidR="007555CC" w:rsidRPr="00B84560" w:rsidRDefault="007555CC" w:rsidP="007555CC">
      <w:pPr>
        <w:pStyle w:val="20"/>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0"/>
        <w:rPr>
          <w:b/>
          <w:bCs/>
        </w:rPr>
      </w:pPr>
      <w:r w:rsidRPr="00B84560">
        <w:rPr>
          <w:rFonts w:hint="eastAsia"/>
          <w:b/>
          <w:bCs/>
        </w:rPr>
        <w:lastRenderedPageBreak/>
        <w:t>measurement results</w:t>
      </w:r>
    </w:p>
    <w:p w14:paraId="67F97857" w14:textId="77777777" w:rsidR="00F133A3" w:rsidRDefault="006551F3">
      <w:pPr>
        <w:pStyle w:val="20"/>
      </w:pPr>
      <w:r w:rsidRPr="00B84560">
        <w:rPr>
          <w:rFonts w:hint="eastAsia"/>
        </w:rPr>
        <w:t xml:space="preserve">　The measurement results of the sensors, ECUs, etc. involved were as follows.</w:t>
      </w:r>
    </w:p>
    <w:p w14:paraId="688A8243" w14:textId="77777777" w:rsidR="00F133A3" w:rsidRDefault="006551F3">
      <w:pPr>
        <w:pStyle w:val="20"/>
        <w:numPr>
          <w:ilvl w:val="0"/>
          <w:numId w:val="21"/>
        </w:numPr>
        <w:ind w:leftChars="0" w:hanging="277"/>
      </w:pPr>
      <w:r w:rsidRPr="00B84560">
        <w:rPr>
          <w:rFonts w:hint="eastAsia"/>
        </w:rPr>
        <w:t>ECU black-GND: around 0.59v</w:t>
      </w:r>
    </w:p>
    <w:p w14:paraId="24B42A52" w14:textId="316BF114" w:rsidR="00F133A3" w:rsidRDefault="006551F3">
      <w:pPr>
        <w:pStyle w:val="20"/>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0"/>
        <w:numPr>
          <w:ilvl w:val="0"/>
          <w:numId w:val="21"/>
        </w:numPr>
        <w:ind w:leftChars="0" w:hanging="277"/>
      </w:pPr>
      <w:r w:rsidRPr="00B84560">
        <w:rPr>
          <w:rFonts w:hint="eastAsia"/>
        </w:rPr>
        <w:t>ECU black-gray: around 0.45v</w:t>
      </w:r>
    </w:p>
    <w:p w14:paraId="54693747" w14:textId="77777777" w:rsidR="00F133A3" w:rsidRDefault="006551F3">
      <w:pPr>
        <w:pStyle w:val="20"/>
        <w:ind w:firstLineChars="200" w:firstLine="420"/>
      </w:pPr>
      <w:r w:rsidRPr="00B84560">
        <w:rPr>
          <w:rFonts w:hint="eastAsia"/>
        </w:rPr>
        <w:t>*This value is consistent with the BOSH reference voltage.</w:t>
      </w:r>
    </w:p>
    <w:p w14:paraId="637A8358" w14:textId="18990144" w:rsidR="00F133A3" w:rsidRDefault="006551F3">
      <w:pPr>
        <w:pStyle w:val="20"/>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0"/>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0"/>
        <w:numPr>
          <w:ilvl w:val="0"/>
          <w:numId w:val="21"/>
        </w:numPr>
        <w:ind w:leftChars="0" w:hanging="277"/>
      </w:pPr>
      <w:r w:rsidRPr="00B84560">
        <w:rPr>
          <w:rFonts w:hint="eastAsia"/>
        </w:rPr>
        <w:t>GSS911 O2 sensor when cold: 0.45v</w:t>
      </w:r>
    </w:p>
    <w:p w14:paraId="52F6F3C2" w14:textId="77777777" w:rsidR="00F133A3" w:rsidRDefault="006551F3">
      <w:pPr>
        <w:pStyle w:val="20"/>
        <w:numPr>
          <w:ilvl w:val="0"/>
          <w:numId w:val="21"/>
        </w:numPr>
        <w:ind w:leftChars="0" w:hanging="277"/>
      </w:pPr>
      <w:r w:rsidRPr="00B84560">
        <w:rPr>
          <w:rFonts w:hint="eastAsia"/>
        </w:rPr>
        <w:t>GSS911 O2 sensor when warm: 0.14v</w:t>
      </w:r>
    </w:p>
    <w:p w14:paraId="66F246B8" w14:textId="77777777" w:rsidR="00F133A3" w:rsidRDefault="006551F3">
      <w:pPr>
        <w:pStyle w:val="20"/>
        <w:numPr>
          <w:ilvl w:val="0"/>
          <w:numId w:val="21"/>
        </w:numPr>
        <w:ind w:leftChars="0" w:hanging="277"/>
      </w:pPr>
      <w:r w:rsidRPr="00B84560">
        <w:rPr>
          <w:rFonts w:hint="eastAsia"/>
        </w:rPr>
        <w:t>LC-2 cold analog output: 0.45v</w:t>
      </w:r>
    </w:p>
    <w:p w14:paraId="778FFA99" w14:textId="77777777" w:rsidR="00F133A3" w:rsidRDefault="006551F3">
      <w:pPr>
        <w:pStyle w:val="20"/>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0"/>
        <w:ind w:leftChars="0" w:left="0"/>
      </w:pPr>
    </w:p>
    <w:p w14:paraId="7EF7A8B2" w14:textId="77777777" w:rsidR="00F133A3" w:rsidRDefault="006551F3">
      <w:pPr>
        <w:pStyle w:val="20"/>
        <w:rPr>
          <w:b/>
          <w:bCs/>
        </w:rPr>
      </w:pPr>
      <w:r w:rsidRPr="00B84560">
        <w:rPr>
          <w:rFonts w:hint="eastAsia"/>
          <w:b/>
          <w:bCs/>
        </w:rPr>
        <w:t>Guess the ECU's fuel adjustment logic</w:t>
      </w:r>
    </w:p>
    <w:p w14:paraId="7E0FAF65" w14:textId="77777777" w:rsidR="00F133A3" w:rsidRDefault="006551F3">
      <w:pPr>
        <w:pStyle w:val="20"/>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0"/>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0"/>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0"/>
        <w:ind w:leftChars="0" w:left="0"/>
      </w:pPr>
    </w:p>
    <w:p w14:paraId="48ADEA4D" w14:textId="77777777" w:rsidR="00F133A3" w:rsidRDefault="006551F3">
      <w:pPr>
        <w:pStyle w:val="20"/>
        <w:rPr>
          <w:b/>
          <w:bCs/>
        </w:rPr>
      </w:pPr>
      <w:r w:rsidRPr="00B84560">
        <w:rPr>
          <w:rFonts w:hint="eastAsia"/>
          <w:b/>
          <w:bCs/>
        </w:rPr>
        <w:t>Relationship between voltage shift value and A/F</w:t>
      </w:r>
    </w:p>
    <w:p w14:paraId="5302595F" w14:textId="77777777" w:rsidR="00F133A3" w:rsidRDefault="006551F3">
      <w:pPr>
        <w:pStyle w:val="20"/>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0"/>
        <w:ind w:firstLineChars="200" w:firstLine="420"/>
      </w:pPr>
    </w:p>
    <w:tbl>
      <w:tblPr>
        <w:tblStyle w:val="TableGrid"/>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1"/>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1"/>
            </w:pPr>
            <w:r w:rsidRPr="00B84560">
              <w:t>A/F</w:t>
            </w:r>
          </w:p>
        </w:tc>
      </w:tr>
      <w:tr w:rsidR="007555CC" w:rsidRPr="00B84560" w14:paraId="7263963B" w14:textId="77777777" w:rsidTr="00535F66">
        <w:tc>
          <w:tcPr>
            <w:tcW w:w="1985" w:type="dxa"/>
          </w:tcPr>
          <w:p w14:paraId="0A69941A" w14:textId="77777777" w:rsidR="00F133A3" w:rsidRDefault="006551F3">
            <w:pPr>
              <w:pStyle w:val="11"/>
            </w:pPr>
            <w:r w:rsidRPr="00B84560">
              <w:t xml:space="preserve">-0.30 </w:t>
            </w:r>
          </w:p>
        </w:tc>
        <w:tc>
          <w:tcPr>
            <w:tcW w:w="1701" w:type="dxa"/>
          </w:tcPr>
          <w:p w14:paraId="0F635FEC" w14:textId="77777777" w:rsidR="00F133A3" w:rsidRDefault="006551F3">
            <w:pPr>
              <w:pStyle w:val="11"/>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1"/>
            </w:pPr>
            <w:r w:rsidRPr="00B84560">
              <w:t xml:space="preserve">-0.20 </w:t>
            </w:r>
          </w:p>
        </w:tc>
        <w:tc>
          <w:tcPr>
            <w:tcW w:w="1701" w:type="dxa"/>
          </w:tcPr>
          <w:p w14:paraId="6E26F465" w14:textId="77777777" w:rsidR="00F133A3" w:rsidRDefault="006551F3">
            <w:pPr>
              <w:pStyle w:val="11"/>
            </w:pPr>
            <w:r w:rsidRPr="00B84560">
              <w:t>15.1</w:t>
            </w:r>
          </w:p>
        </w:tc>
      </w:tr>
      <w:tr w:rsidR="007555CC" w:rsidRPr="00B84560" w14:paraId="3B6A3727" w14:textId="77777777" w:rsidTr="00535F66">
        <w:tc>
          <w:tcPr>
            <w:tcW w:w="1985" w:type="dxa"/>
          </w:tcPr>
          <w:p w14:paraId="67420995" w14:textId="77777777" w:rsidR="00F133A3" w:rsidRDefault="006551F3">
            <w:pPr>
              <w:pStyle w:val="11"/>
            </w:pPr>
            <w:r w:rsidRPr="00B84560">
              <w:t xml:space="preserve">-0.10 </w:t>
            </w:r>
          </w:p>
        </w:tc>
        <w:tc>
          <w:tcPr>
            <w:tcW w:w="1701" w:type="dxa"/>
          </w:tcPr>
          <w:p w14:paraId="6B767B6F" w14:textId="77777777" w:rsidR="00F133A3" w:rsidRDefault="006551F3">
            <w:pPr>
              <w:pStyle w:val="11"/>
            </w:pPr>
            <w:r w:rsidRPr="00B84560">
              <w:t>14.9</w:t>
            </w:r>
          </w:p>
        </w:tc>
      </w:tr>
      <w:tr w:rsidR="007555CC" w:rsidRPr="00B84560" w14:paraId="7A8F6DE6" w14:textId="77777777" w:rsidTr="00535F66">
        <w:tc>
          <w:tcPr>
            <w:tcW w:w="1985" w:type="dxa"/>
          </w:tcPr>
          <w:p w14:paraId="74D2A74F" w14:textId="77777777" w:rsidR="00F133A3" w:rsidRDefault="006551F3">
            <w:pPr>
              <w:pStyle w:val="11"/>
              <w:ind w:firstLineChars="50" w:firstLine="105"/>
            </w:pPr>
            <w:r w:rsidRPr="00B84560">
              <w:t xml:space="preserve">0.00 </w:t>
            </w:r>
          </w:p>
        </w:tc>
        <w:tc>
          <w:tcPr>
            <w:tcW w:w="1701" w:type="dxa"/>
          </w:tcPr>
          <w:p w14:paraId="5069813A" w14:textId="77777777" w:rsidR="00F133A3" w:rsidRDefault="006551F3">
            <w:pPr>
              <w:pStyle w:val="11"/>
            </w:pPr>
            <w:r w:rsidRPr="00B84560">
              <w:t>14.7</w:t>
            </w:r>
          </w:p>
        </w:tc>
      </w:tr>
      <w:tr w:rsidR="007555CC" w:rsidRPr="00B84560" w14:paraId="5D121B30" w14:textId="77777777" w:rsidTr="00535F66">
        <w:tc>
          <w:tcPr>
            <w:tcW w:w="1985" w:type="dxa"/>
          </w:tcPr>
          <w:p w14:paraId="6B781CF8" w14:textId="77777777" w:rsidR="00F133A3" w:rsidRDefault="006551F3">
            <w:pPr>
              <w:pStyle w:val="11"/>
              <w:ind w:firstLineChars="50" w:firstLine="105"/>
            </w:pPr>
            <w:r w:rsidRPr="00B84560">
              <w:t xml:space="preserve">0.10 </w:t>
            </w:r>
          </w:p>
        </w:tc>
        <w:tc>
          <w:tcPr>
            <w:tcW w:w="1701" w:type="dxa"/>
          </w:tcPr>
          <w:p w14:paraId="79FC3F37" w14:textId="77777777" w:rsidR="00F133A3" w:rsidRDefault="006551F3">
            <w:pPr>
              <w:pStyle w:val="11"/>
            </w:pPr>
            <w:r w:rsidRPr="00B84560">
              <w:t>14.5</w:t>
            </w:r>
          </w:p>
        </w:tc>
      </w:tr>
      <w:tr w:rsidR="007555CC" w:rsidRPr="00B84560" w14:paraId="459EF330" w14:textId="77777777" w:rsidTr="00535F66">
        <w:tc>
          <w:tcPr>
            <w:tcW w:w="1985" w:type="dxa"/>
          </w:tcPr>
          <w:p w14:paraId="1AA9E42B" w14:textId="77777777" w:rsidR="00F133A3" w:rsidRDefault="006551F3">
            <w:pPr>
              <w:pStyle w:val="11"/>
              <w:ind w:firstLineChars="50" w:firstLine="105"/>
            </w:pPr>
            <w:r w:rsidRPr="00B84560">
              <w:t xml:space="preserve">0.20 </w:t>
            </w:r>
          </w:p>
        </w:tc>
        <w:tc>
          <w:tcPr>
            <w:tcW w:w="1701" w:type="dxa"/>
          </w:tcPr>
          <w:p w14:paraId="02A31666" w14:textId="77777777" w:rsidR="00F133A3" w:rsidRDefault="006551F3">
            <w:pPr>
              <w:pStyle w:val="11"/>
            </w:pPr>
            <w:r w:rsidRPr="00B84560">
              <w:t>14.3</w:t>
            </w:r>
          </w:p>
        </w:tc>
      </w:tr>
      <w:tr w:rsidR="007555CC" w:rsidRPr="00B84560" w14:paraId="045624D6" w14:textId="77777777" w:rsidTr="00535F66">
        <w:tc>
          <w:tcPr>
            <w:tcW w:w="1985" w:type="dxa"/>
          </w:tcPr>
          <w:p w14:paraId="7DE451C0" w14:textId="77777777" w:rsidR="00F133A3" w:rsidRDefault="006551F3">
            <w:pPr>
              <w:pStyle w:val="11"/>
              <w:ind w:firstLineChars="50" w:firstLine="105"/>
            </w:pPr>
            <w:r w:rsidRPr="00B84560">
              <w:t xml:space="preserve">0.30 </w:t>
            </w:r>
          </w:p>
        </w:tc>
        <w:tc>
          <w:tcPr>
            <w:tcW w:w="1701" w:type="dxa"/>
          </w:tcPr>
          <w:p w14:paraId="3B213760" w14:textId="77777777" w:rsidR="00F133A3" w:rsidRDefault="006551F3">
            <w:pPr>
              <w:pStyle w:val="11"/>
            </w:pPr>
            <w:r w:rsidRPr="00B84560">
              <w:t>14.0</w:t>
            </w:r>
          </w:p>
        </w:tc>
      </w:tr>
      <w:tr w:rsidR="007555CC" w:rsidRPr="00B84560" w14:paraId="08195728" w14:textId="77777777" w:rsidTr="00535F66">
        <w:tc>
          <w:tcPr>
            <w:tcW w:w="1985" w:type="dxa"/>
          </w:tcPr>
          <w:p w14:paraId="77CFD9BD" w14:textId="77777777" w:rsidR="00F133A3" w:rsidRDefault="006551F3">
            <w:pPr>
              <w:pStyle w:val="11"/>
              <w:ind w:firstLineChars="50" w:firstLine="105"/>
            </w:pPr>
            <w:r w:rsidRPr="00B84560">
              <w:t>0.</w:t>
            </w:r>
            <w:r w:rsidRPr="00B84560">
              <w:rPr>
                <w:rFonts w:hint="eastAsia"/>
              </w:rPr>
              <w:t>37</w:t>
            </w:r>
          </w:p>
        </w:tc>
        <w:tc>
          <w:tcPr>
            <w:tcW w:w="1701" w:type="dxa"/>
          </w:tcPr>
          <w:p w14:paraId="7BE12A1B" w14:textId="77777777" w:rsidR="00F133A3" w:rsidRDefault="006551F3">
            <w:pPr>
              <w:pStyle w:val="11"/>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0"/>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0"/>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0"/>
        <w:rPr>
          <w:b/>
          <w:bCs/>
        </w:rPr>
      </w:pPr>
      <w:r w:rsidRPr="000C24AB">
        <w:rPr>
          <w:rFonts w:hint="eastAsia"/>
          <w:b/>
          <w:bCs/>
        </w:rPr>
        <w:t>Development Resources</w:t>
      </w:r>
    </w:p>
    <w:p w14:paraId="5F488BF0" w14:textId="71CD3F8B" w:rsidR="00F133A3" w:rsidRDefault="00000000">
      <w:pPr>
        <w:pStyle w:val="20"/>
      </w:pPr>
      <w:hyperlink r:id="rId45"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7D2D5A4A" w14:textId="77777777" w:rsidR="001D6CCF" w:rsidRDefault="001D6CCF" w:rsidP="00B24699">
      <w:pPr>
        <w:pStyle w:val="20"/>
      </w:pPr>
    </w:p>
    <w:p w14:paraId="4FEDBC7F" w14:textId="77777777" w:rsidR="00F133A3" w:rsidRDefault="006551F3">
      <w:pPr>
        <w:pStyle w:val="20"/>
        <w:rPr>
          <w:b/>
          <w:bCs/>
        </w:rPr>
      </w:pPr>
      <w:r w:rsidRPr="000C24AB">
        <w:rPr>
          <w:rFonts w:hint="eastAsia"/>
          <w:b/>
          <w:bCs/>
        </w:rPr>
        <w:t>development environment</w:t>
      </w:r>
    </w:p>
    <w:p w14:paraId="6E653877" w14:textId="77777777" w:rsidR="00F133A3" w:rsidRDefault="006551F3">
      <w:pPr>
        <w:pStyle w:val="20"/>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0"/>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0"/>
        <w:numPr>
          <w:ilvl w:val="0"/>
          <w:numId w:val="35"/>
        </w:numPr>
        <w:ind w:leftChars="0" w:hanging="277"/>
      </w:pPr>
      <w:r>
        <w:rPr>
          <w:rFonts w:hint="eastAsia"/>
        </w:rPr>
        <w:t>Design Spark</w:t>
      </w:r>
    </w:p>
    <w:p w14:paraId="74E20D9C" w14:textId="77777777" w:rsidR="001D6CCF" w:rsidRDefault="001D6CCF" w:rsidP="001D6CCF">
      <w:pPr>
        <w:pStyle w:val="20"/>
      </w:pPr>
    </w:p>
    <w:p w14:paraId="1F31093E" w14:textId="77777777" w:rsidR="001D6CCF" w:rsidRDefault="001D6CCF" w:rsidP="00B24699">
      <w:pPr>
        <w:pStyle w:val="20"/>
      </w:pPr>
    </w:p>
    <w:p w14:paraId="373C54D5" w14:textId="77777777" w:rsidR="00B24699" w:rsidRPr="00B84560" w:rsidRDefault="00B24699" w:rsidP="00B24699">
      <w:pPr>
        <w:pStyle w:val="20"/>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1"/>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1"/>
        <w:ind w:leftChars="0" w:left="420"/>
      </w:pPr>
      <w:r w:rsidRPr="00B84560">
        <w:t>This is a device specification. It does not affect the operation.</w:t>
      </w:r>
    </w:p>
    <w:p w14:paraId="1A6C2FBD" w14:textId="77777777" w:rsidR="003D37C4" w:rsidRPr="00B84560" w:rsidRDefault="003D37C4" w:rsidP="003D37C4">
      <w:pPr>
        <w:pStyle w:val="11"/>
        <w:ind w:leftChars="0" w:left="420"/>
      </w:pPr>
    </w:p>
    <w:p w14:paraId="43703802" w14:textId="77777777" w:rsidR="00F133A3" w:rsidRDefault="006551F3">
      <w:pPr>
        <w:pStyle w:val="11"/>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1"/>
        <w:ind w:leftChars="0" w:left="420"/>
      </w:pPr>
      <w:r w:rsidRPr="00B84560">
        <w:t>This is for ECU protection. Does not affect operation.</w:t>
      </w:r>
    </w:p>
    <w:p w14:paraId="768FC76A" w14:textId="77777777" w:rsidR="003D37C4" w:rsidRPr="00B84560" w:rsidRDefault="003D37C4" w:rsidP="003D37C4">
      <w:pPr>
        <w:pStyle w:val="11"/>
        <w:ind w:leftChars="0" w:left="420"/>
      </w:pPr>
    </w:p>
    <w:p w14:paraId="04E2331C" w14:textId="77777777" w:rsidR="00F133A3" w:rsidRDefault="006551F3">
      <w:pPr>
        <w:pStyle w:val="11"/>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1"/>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1"/>
        <w:ind w:leftChars="0" w:left="420"/>
      </w:pPr>
    </w:p>
    <w:p w14:paraId="330D48CC" w14:textId="77777777" w:rsidR="00F133A3" w:rsidRDefault="006551F3">
      <w:pPr>
        <w:pStyle w:val="11"/>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1"/>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1"/>
        <w:ind w:leftChars="0" w:left="420"/>
      </w:pPr>
    </w:p>
    <w:p w14:paraId="1F704D74" w14:textId="77777777" w:rsidR="00F133A3" w:rsidRDefault="006551F3">
      <w:pPr>
        <w:pStyle w:val="11"/>
        <w:numPr>
          <w:ilvl w:val="0"/>
          <w:numId w:val="28"/>
        </w:numPr>
        <w:ind w:leftChars="0" w:hanging="278"/>
        <w:rPr>
          <w:b/>
          <w:bCs/>
        </w:rPr>
      </w:pPr>
      <w:r w:rsidRPr="00B84560">
        <w:rPr>
          <w:rFonts w:hint="eastAsia"/>
          <w:b/>
          <w:bCs/>
        </w:rPr>
        <w:t>Weak wireless signal</w:t>
      </w:r>
    </w:p>
    <w:p w14:paraId="325828B1" w14:textId="77777777" w:rsidR="00F133A3" w:rsidRDefault="006551F3">
      <w:pPr>
        <w:pStyle w:val="11"/>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1"/>
        <w:ind w:leftChars="0" w:left="420"/>
      </w:pPr>
    </w:p>
    <w:p w14:paraId="455C9EE1" w14:textId="77777777" w:rsidR="00F133A3" w:rsidRDefault="006551F3">
      <w:pPr>
        <w:pStyle w:val="11"/>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1"/>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1"/>
        <w:ind w:leftChars="0" w:left="420"/>
      </w:pPr>
    </w:p>
    <w:p w14:paraId="0A4AE29D" w14:textId="77777777" w:rsidR="00F133A3" w:rsidRDefault="006551F3">
      <w:pPr>
        <w:pStyle w:val="11"/>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1"/>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1"/>
        <w:ind w:leftChars="0" w:left="420"/>
      </w:pPr>
    </w:p>
    <w:p w14:paraId="015DEA6C" w14:textId="77777777" w:rsidR="00F133A3" w:rsidRDefault="006551F3">
      <w:pPr>
        <w:pStyle w:val="11"/>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1"/>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1"/>
        <w:ind w:leftChars="0" w:left="420"/>
      </w:pPr>
    </w:p>
    <w:p w14:paraId="45179619" w14:textId="77777777" w:rsidR="00F133A3" w:rsidRDefault="006551F3">
      <w:pPr>
        <w:pStyle w:val="11"/>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1"/>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1"/>
        <w:ind w:leftChars="0" w:left="420"/>
      </w:pPr>
    </w:p>
    <w:p w14:paraId="012A5BF1" w14:textId="77777777" w:rsidR="00F133A3" w:rsidRDefault="006551F3">
      <w:pPr>
        <w:pStyle w:val="11"/>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1"/>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0"/>
      </w:pPr>
      <w:r>
        <w:rPr>
          <w:rFonts w:hint="eastAsia"/>
        </w:rPr>
        <w:t>Inquiries about hardware and software design</w:t>
      </w:r>
    </w:p>
    <w:p w14:paraId="1FB75B65" w14:textId="5D095191" w:rsidR="00F133A3" w:rsidRDefault="00000000">
      <w:pPr>
        <w:pStyle w:val="20"/>
        <w:rPr>
          <w:rStyle w:val="Hyperlink"/>
        </w:rPr>
      </w:pPr>
      <w:hyperlink r:id="rId46"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5839EE28" w14:textId="77777777" w:rsidR="00BF222A" w:rsidRDefault="00BF222A" w:rsidP="001D6CCF">
      <w:pPr>
        <w:pStyle w:val="20"/>
        <w:rPr>
          <w:rStyle w:val="Hyperlink"/>
        </w:rPr>
      </w:pPr>
    </w:p>
    <w:p w14:paraId="417264C6" w14:textId="77777777" w:rsidR="00F133A3" w:rsidRDefault="006551F3">
      <w:pPr>
        <w:pStyle w:val="20"/>
      </w:pPr>
      <w:r>
        <w:rPr>
          <w:rFonts w:hint="eastAsia"/>
        </w:rPr>
        <w:t>Inquiries about usage and acquisition channels</w:t>
      </w:r>
    </w:p>
    <w:p w14:paraId="5C90DD84" w14:textId="77777777" w:rsidR="00F133A3" w:rsidRDefault="00000000">
      <w:pPr>
        <w:pStyle w:val="20"/>
      </w:pPr>
      <w:hyperlink r:id="rId47" w:history="1">
        <w:r w:rsidR="001D6CCF" w:rsidRPr="001837F3">
          <w:rPr>
            <w:rStyle w:val="Hyperlink"/>
          </w:rPr>
          <w:t>https://www.facebook.com/yosuke.tanaka.169</w:t>
        </w:r>
      </w:hyperlink>
    </w:p>
    <w:p w14:paraId="3C8EE5C6" w14:textId="77777777" w:rsidR="00F133A3" w:rsidRDefault="00000000">
      <w:pPr>
        <w:pStyle w:val="20"/>
        <w:rPr>
          <w:rStyle w:val="Hyperlink"/>
        </w:rPr>
      </w:pPr>
      <w:hyperlink r:id="rId48" w:history="1">
        <w:r w:rsidR="006551F3" w:rsidRPr="00F207FB">
          <w:rPr>
            <w:rStyle w:val="Hyperlink"/>
            <w:rFonts w:hint="eastAsia"/>
          </w:rPr>
          <w:t>y3tanaka@gmail.com</w:t>
        </w:r>
      </w:hyperlink>
    </w:p>
    <w:p w14:paraId="5111A815" w14:textId="77777777" w:rsidR="001D6CCF" w:rsidRDefault="001D6CCF" w:rsidP="001D6CCF">
      <w:pPr>
        <w:pStyle w:val="20"/>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1"/>
      </w:pPr>
      <w:r>
        <w:rPr>
          <w:rFonts w:hint="eastAsia"/>
        </w:rPr>
        <w:t>This document, software, hardware, and linked works are copyrighted by Yosuke Tanaka.</w:t>
      </w:r>
    </w:p>
    <w:p w14:paraId="3D959BB9" w14:textId="77777777" w:rsidR="00F133A3" w:rsidRDefault="006551F3">
      <w:pPr>
        <w:pStyle w:val="11"/>
      </w:pPr>
      <w:r>
        <w:rPr>
          <w:rFonts w:hint="eastAsia"/>
        </w:rPr>
        <w:t>Handling conforms to the following MIT license format.</w:t>
      </w:r>
    </w:p>
    <w:p w14:paraId="2F83D336" w14:textId="77777777" w:rsidR="00B24699" w:rsidRPr="002634AF" w:rsidRDefault="00B24699" w:rsidP="00B24699">
      <w:pPr>
        <w:pStyle w:val="11"/>
      </w:pPr>
    </w:p>
    <w:p w14:paraId="6F4A91A3" w14:textId="77777777" w:rsidR="00F133A3" w:rsidRDefault="006551F3">
      <w:pPr>
        <w:pStyle w:val="11"/>
      </w:pPr>
      <w:r>
        <w:rPr>
          <w:rFonts w:hint="eastAsia"/>
        </w:rPr>
        <w:t>-----------License Term-----------------------</w:t>
      </w:r>
    </w:p>
    <w:p w14:paraId="1AC1FDF2" w14:textId="77777777" w:rsidR="00F133A3" w:rsidRDefault="006551F3">
      <w:pPr>
        <w:pStyle w:val="11"/>
      </w:pPr>
      <w:r>
        <w:t xml:space="preserve">Copyright </w:t>
      </w:r>
      <w:r>
        <w:rPr>
          <w:rFonts w:hint="eastAsia"/>
        </w:rPr>
        <w:t>2022 Yosuke Tanaka</w:t>
      </w:r>
    </w:p>
    <w:p w14:paraId="1F37FDC4" w14:textId="77777777" w:rsidR="00B24699" w:rsidRDefault="00B24699" w:rsidP="00B24699">
      <w:pPr>
        <w:pStyle w:val="11"/>
      </w:pPr>
    </w:p>
    <w:p w14:paraId="420EFB4E" w14:textId="597B0BCE" w:rsidR="00F133A3" w:rsidRDefault="006551F3">
      <w:pPr>
        <w:pStyle w:val="11"/>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1"/>
      </w:pPr>
    </w:p>
    <w:p w14:paraId="48D98D0A" w14:textId="77777777" w:rsidR="00F133A3" w:rsidRDefault="006551F3">
      <w:pPr>
        <w:pStyle w:val="11"/>
      </w:pPr>
      <w:r>
        <w:t>The above copyright notice and this permission notice shall be included in all copies or substantial portions of the Software.</w:t>
      </w:r>
    </w:p>
    <w:p w14:paraId="5D0484FC" w14:textId="77777777" w:rsidR="00B24699" w:rsidRDefault="00B24699" w:rsidP="00B24699">
      <w:pPr>
        <w:pStyle w:val="11"/>
      </w:pPr>
    </w:p>
    <w:p w14:paraId="116E94E9" w14:textId="77777777" w:rsidR="00F133A3" w:rsidRDefault="006551F3">
      <w:pPr>
        <w:pStyle w:val="11"/>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1"/>
      </w:pPr>
    </w:p>
    <w:sectPr w:rsidR="00B24699" w:rsidRPr="00DC4820" w:rsidSect="000879A9">
      <w:headerReference w:type="default" r:id="rId49"/>
      <w:footerReference w:type="default" r:id="rId50"/>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297F4" w14:textId="77777777" w:rsidR="00803B1E" w:rsidRDefault="00803B1E" w:rsidP="00FD5861">
      <w:r>
        <w:separator/>
      </w:r>
    </w:p>
  </w:endnote>
  <w:endnote w:type="continuationSeparator" w:id="0">
    <w:p w14:paraId="4EC423AA" w14:textId="77777777" w:rsidR="00803B1E" w:rsidRDefault="00803B1E" w:rsidP="00FD5861">
      <w:r>
        <w:continuationSeparator/>
      </w:r>
    </w:p>
  </w:endnote>
  <w:endnote w:type="continuationNotice" w:id="1">
    <w:p w14:paraId="69EDD020" w14:textId="77777777" w:rsidR="00803B1E" w:rsidRDefault="00803B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Footer"/>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98CF0" w14:textId="77777777" w:rsidR="00803B1E" w:rsidRDefault="00803B1E" w:rsidP="00FD5861">
      <w:r>
        <w:separator/>
      </w:r>
    </w:p>
  </w:footnote>
  <w:footnote w:type="continuationSeparator" w:id="0">
    <w:p w14:paraId="49354417" w14:textId="77777777" w:rsidR="00803B1E" w:rsidRDefault="00803B1E" w:rsidP="00FD5861">
      <w:r>
        <w:continuationSeparator/>
      </w:r>
    </w:p>
  </w:footnote>
  <w:footnote w:type="continuationNotice" w:id="1">
    <w:p w14:paraId="66D25E60" w14:textId="77777777" w:rsidR="00803B1E" w:rsidRDefault="00803B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Header"/>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Heading1"/>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Heading2"/>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0"/>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1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54E8D"/>
    <w:rPr>
      <w:rFonts w:ascii="ＭＳ Ｐゴシック" w:eastAsia="ＭＳ Ｐゴシック" w:hAnsi="ＭＳ Ｐゴシック"/>
      <w:kern w:val="2"/>
      <w:sz w:val="21"/>
      <w:szCs w:val="21"/>
      <w:lang w:bidi="en-US"/>
    </w:rPr>
  </w:style>
  <w:style w:type="paragraph" w:styleId="Heading1">
    <w:name w:val="heading 1"/>
    <w:basedOn w:val="Normal"/>
    <w:next w:val="11"/>
    <w:link w:val="Heading1Char"/>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Heading2">
    <w:name w:val="heading 2"/>
    <w:basedOn w:val="Normal"/>
    <w:next w:val="20"/>
    <w:link w:val="Heading2Char"/>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Heading3">
    <w:name w:val="heading 3"/>
    <w:basedOn w:val="Normal"/>
    <w:next w:val="30"/>
    <w:link w:val="Heading3Char"/>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Heading4">
    <w:name w:val="heading 4"/>
    <w:basedOn w:val="Normal"/>
    <w:next w:val="Normal"/>
    <w:link w:val="Heading4Char"/>
    <w:autoRedefine/>
    <w:qFormat/>
    <w:rsid w:val="004F1430"/>
    <w:pPr>
      <w:keepNext/>
      <w:spacing w:beforeLines="50" w:afterLines="50"/>
      <w:outlineLvl w:val="3"/>
    </w:pPr>
    <w:rPr>
      <w:lang w:val="x-none" w:eastAsia="x-none"/>
    </w:rPr>
  </w:style>
  <w:style w:type="paragraph" w:styleId="Heading5">
    <w:name w:val="heading 5"/>
    <w:basedOn w:val="Normal"/>
    <w:next w:val="Normal"/>
    <w:link w:val="Heading5Char"/>
    <w:autoRedefine/>
    <w:uiPriority w:val="9"/>
    <w:unhideWhenUsed/>
    <w:qFormat/>
    <w:rsid w:val="004F1430"/>
    <w:pPr>
      <w:keepNext/>
      <w:outlineLvl w:val="4"/>
    </w:pPr>
    <w:rPr>
      <w:rFonts w:hAnsi="Arial"/>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4F1430"/>
    <w:rPr>
      <w:rFonts w:ascii="ＭＳ Ｐゴシック" w:eastAsia="ＭＳ Ｐゴシック" w:hAnsi="ＭＳ Ｐゴシック"/>
      <w:kern w:val="2"/>
      <w:sz w:val="21"/>
      <w:szCs w:val="21"/>
      <w:lang w:val="x-none" w:eastAsia="x-none" w:bidi="en-US"/>
    </w:rPr>
  </w:style>
  <w:style w:type="character" w:customStyle="1" w:styleId="Heading1Char">
    <w:name w:val="Heading 1 Char"/>
    <w:link w:val="Heading1"/>
    <w:uiPriority w:val="9"/>
    <w:rsid w:val="001C09ED"/>
    <w:rPr>
      <w:rFonts w:ascii="Meiryo UI" w:eastAsia="Meiryo UI" w:hAnsi="Meiryo UI" w:cs="Meiryo UI"/>
      <w:b/>
      <w:kern w:val="2"/>
      <w:sz w:val="28"/>
      <w:szCs w:val="28"/>
      <w:lang w:bidi="en-US"/>
    </w:rPr>
  </w:style>
  <w:style w:type="character" w:customStyle="1" w:styleId="Heading2Char">
    <w:name w:val="Heading 2 Char"/>
    <w:link w:val="Heading2"/>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0">
    <w:name w:val="リストスタイル1"/>
    <w:uiPriority w:val="99"/>
    <w:rsid w:val="00342ABA"/>
    <w:pPr>
      <w:numPr>
        <w:numId w:val="2"/>
      </w:numPr>
    </w:pPr>
  </w:style>
  <w:style w:type="paragraph" w:customStyle="1" w:styleId="3">
    <w:name w:val="本文3箇条書き"/>
    <w:basedOn w:val="11"/>
    <w:rsid w:val="0006645F"/>
    <w:pPr>
      <w:numPr>
        <w:numId w:val="6"/>
      </w:numPr>
      <w:ind w:leftChars="0" w:left="709" w:hanging="278"/>
    </w:pPr>
  </w:style>
  <w:style w:type="paragraph" w:styleId="Title">
    <w:name w:val="Title"/>
    <w:basedOn w:val="Normal"/>
    <w:next w:val="Normal"/>
    <w:link w:val="TitleChar"/>
    <w:uiPriority w:val="10"/>
    <w:rsid w:val="00351273"/>
    <w:pPr>
      <w:spacing w:after="120"/>
      <w:outlineLvl w:val="0"/>
    </w:pPr>
    <w:rPr>
      <w:rFonts w:ascii="Arial" w:eastAsia="ＭＳ ゴシック" w:hAnsi="Arial"/>
      <w:kern w:val="0"/>
      <w:sz w:val="72"/>
      <w:szCs w:val="72"/>
      <w:lang w:val="x-none" w:bidi="ar-SA"/>
    </w:rPr>
  </w:style>
  <w:style w:type="paragraph" w:customStyle="1" w:styleId="31">
    <w:name w:val="本文3箇条書きの本文"/>
    <w:basedOn w:val="3"/>
    <w:rsid w:val="00064D58"/>
    <w:pPr>
      <w:numPr>
        <w:numId w:val="0"/>
      </w:numPr>
      <w:ind w:left="1203"/>
    </w:pPr>
  </w:style>
  <w:style w:type="character" w:customStyle="1" w:styleId="TitleChar">
    <w:name w:val="Title Char"/>
    <w:link w:val="Title"/>
    <w:uiPriority w:val="10"/>
    <w:rsid w:val="00351273"/>
    <w:rPr>
      <w:rFonts w:ascii="Arial" w:eastAsia="ＭＳ ゴシック" w:hAnsi="Arial" w:cs="Times New Roman"/>
      <w:sz w:val="72"/>
      <w:szCs w:val="72"/>
      <w:lang w:eastAsia="ja-JP"/>
    </w:rPr>
  </w:style>
  <w:style w:type="paragraph" w:styleId="Subtitle">
    <w:name w:val="Subtitle"/>
    <w:basedOn w:val="Normal"/>
    <w:next w:val="Normal"/>
    <w:link w:val="SubtitleChar"/>
    <w:uiPriority w:val="11"/>
    <w:rsid w:val="00E473B5"/>
    <w:pPr>
      <w:outlineLvl w:val="1"/>
    </w:pPr>
    <w:rPr>
      <w:kern w:val="0"/>
      <w:sz w:val="40"/>
      <w:szCs w:val="40"/>
      <w:lang w:val="x-none" w:bidi="ar-SA"/>
    </w:rPr>
  </w:style>
  <w:style w:type="character" w:customStyle="1" w:styleId="SubtitleChar">
    <w:name w:val="Subtitle Char"/>
    <w:link w:val="Subtitle"/>
    <w:uiPriority w:val="11"/>
    <w:rsid w:val="00E473B5"/>
    <w:rPr>
      <w:rFonts w:ascii="ＭＳ Ｐゴシック" w:eastAsia="ＭＳ Ｐゴシック" w:hAnsi="ＭＳ Ｐゴシック" w:cs="Times New Roman"/>
      <w:sz w:val="40"/>
      <w:szCs w:val="40"/>
      <w:lang w:eastAsia="ja-JP"/>
    </w:rPr>
  </w:style>
  <w:style w:type="paragraph" w:styleId="BalloonText">
    <w:name w:val="Balloon Text"/>
    <w:basedOn w:val="Normal"/>
    <w:link w:val="BalloonTextChar"/>
    <w:uiPriority w:val="99"/>
    <w:semiHidden/>
    <w:unhideWhenUsed/>
    <w:rsid w:val="00351273"/>
    <w:rPr>
      <w:rFonts w:ascii="Arial" w:eastAsia="ＭＳ ゴシック" w:hAnsi="Arial"/>
      <w:kern w:val="0"/>
      <w:sz w:val="18"/>
      <w:szCs w:val="18"/>
      <w:lang w:val="x-none" w:bidi="ar-SA"/>
    </w:rPr>
  </w:style>
  <w:style w:type="character" w:customStyle="1" w:styleId="BalloonTextChar">
    <w:name w:val="Balloon Text Char"/>
    <w:link w:val="BalloonText"/>
    <w:uiPriority w:val="99"/>
    <w:semiHidden/>
    <w:rsid w:val="00351273"/>
    <w:rPr>
      <w:rFonts w:ascii="Arial" w:eastAsia="ＭＳ ゴシック" w:hAnsi="Arial" w:cs="Times New Roman"/>
      <w:sz w:val="18"/>
      <w:szCs w:val="18"/>
      <w:lang w:eastAsia="ja-JP"/>
    </w:rPr>
  </w:style>
  <w:style w:type="table" w:styleId="TableGrid">
    <w:name w:val="Table Grid"/>
    <w:basedOn w:val="TableNormal"/>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見出し"/>
    <w:basedOn w:val="Heading1"/>
    <w:rsid w:val="008E4582"/>
  </w:style>
  <w:style w:type="paragraph" w:styleId="Header">
    <w:name w:val="header"/>
    <w:basedOn w:val="Normal"/>
    <w:link w:val="HeaderChar"/>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HeaderChar">
    <w:name w:val="Header Char"/>
    <w:link w:val="Header"/>
    <w:uiPriority w:val="99"/>
    <w:rsid w:val="008E4582"/>
    <w:rPr>
      <w:rFonts w:ascii="ＭＳ Ｐゴシック" w:eastAsia="ＭＳ Ｐゴシック" w:hAnsi="ＭＳ Ｐゴシック"/>
      <w:lang w:eastAsia="ja-JP"/>
    </w:rPr>
  </w:style>
  <w:style w:type="paragraph" w:styleId="Footer">
    <w:name w:val="footer"/>
    <w:basedOn w:val="Normal"/>
    <w:link w:val="FooterChar"/>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FooterChar">
    <w:name w:val="Footer Char"/>
    <w:link w:val="Footer"/>
    <w:uiPriority w:val="99"/>
    <w:rsid w:val="008E4582"/>
    <w:rPr>
      <w:lang w:eastAsia="ja-JP"/>
    </w:rPr>
  </w:style>
  <w:style w:type="character" w:customStyle="1" w:styleId="Heading3Char">
    <w:name w:val="Heading 3 Char"/>
    <w:link w:val="Heading3"/>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TOC1">
    <w:name w:val="toc 1"/>
    <w:basedOn w:val="Normal"/>
    <w:next w:val="Normal"/>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TOC2">
    <w:name w:val="toc 2"/>
    <w:basedOn w:val="Normal"/>
    <w:next w:val="Normal"/>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TOC3">
    <w:name w:val="toc 3"/>
    <w:basedOn w:val="Normal"/>
    <w:next w:val="Normal"/>
    <w:autoRedefine/>
    <w:uiPriority w:val="39"/>
    <w:unhideWhenUsed/>
    <w:qFormat/>
    <w:rsid w:val="004F5F4B"/>
    <w:pPr>
      <w:ind w:leftChars="200" w:left="420"/>
    </w:pPr>
    <w:rPr>
      <w:rFonts w:eastAsia="Meiryo UI"/>
    </w:rPr>
  </w:style>
  <w:style w:type="character" w:styleId="Hyperlink">
    <w:name w:val="Hyperlink"/>
    <w:uiPriority w:val="99"/>
    <w:unhideWhenUsed/>
    <w:rsid w:val="00BB1BE8"/>
    <w:rPr>
      <w:color w:val="0000FF"/>
      <w:u w:val="single"/>
    </w:rPr>
  </w:style>
  <w:style w:type="paragraph" w:styleId="TOC4">
    <w:name w:val="toc 4"/>
    <w:basedOn w:val="Normal"/>
    <w:next w:val="Normal"/>
    <w:autoRedefine/>
    <w:uiPriority w:val="39"/>
    <w:unhideWhenUsed/>
    <w:rsid w:val="004F5F4B"/>
    <w:pPr>
      <w:ind w:leftChars="300" w:left="630"/>
    </w:pPr>
    <w:rPr>
      <w:rFonts w:eastAsia="Meiryo UI"/>
    </w:rPr>
  </w:style>
  <w:style w:type="character" w:customStyle="1" w:styleId="Heading5Char">
    <w:name w:val="Heading 5 Char"/>
    <w:link w:val="Heading5"/>
    <w:uiPriority w:val="9"/>
    <w:rsid w:val="004F1430"/>
    <w:rPr>
      <w:rFonts w:ascii="ＭＳ Ｐゴシック" w:eastAsia="ＭＳ Ｐゴシック" w:hAnsi="Arial"/>
      <w:kern w:val="2"/>
      <w:sz w:val="21"/>
      <w:szCs w:val="21"/>
      <w:lang w:val="x-none" w:eastAsia="x-none" w:bidi="en-US"/>
    </w:rPr>
  </w:style>
  <w:style w:type="paragraph" w:customStyle="1" w:styleId="11">
    <w:name w:val="本文1"/>
    <w:basedOn w:val="Normal"/>
    <w:qFormat/>
    <w:rsid w:val="003B68D0"/>
    <w:pPr>
      <w:ind w:leftChars="67" w:left="141"/>
    </w:pPr>
    <w:rPr>
      <w:rFonts w:ascii="Meiryo UI" w:eastAsia="Meiryo UI" w:hAnsi="Meiryo UI"/>
    </w:rPr>
  </w:style>
  <w:style w:type="paragraph" w:customStyle="1" w:styleId="20">
    <w:name w:val="本文2"/>
    <w:basedOn w:val="11"/>
    <w:qFormat/>
    <w:rsid w:val="003B68D0"/>
    <w:pPr>
      <w:ind w:leftChars="135" w:left="283"/>
    </w:pPr>
  </w:style>
  <w:style w:type="paragraph" w:customStyle="1" w:styleId="30">
    <w:name w:val="本文3"/>
    <w:basedOn w:val="11"/>
    <w:autoRedefine/>
    <w:qFormat/>
    <w:rsid w:val="00F32511"/>
    <w:pPr>
      <w:ind w:leftChars="202" w:left="424"/>
    </w:pPr>
    <w:rPr>
      <w:lang w:val="x-none"/>
    </w:rPr>
  </w:style>
  <w:style w:type="paragraph" w:customStyle="1" w:styleId="a1">
    <w:name w:val="表－内容"/>
    <w:basedOn w:val="Normal"/>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TOC5">
    <w:name w:val="toc 5"/>
    <w:basedOn w:val="Normal"/>
    <w:next w:val="Normal"/>
    <w:autoRedefine/>
    <w:uiPriority w:val="39"/>
    <w:unhideWhenUsed/>
    <w:rsid w:val="00CC6948"/>
    <w:pPr>
      <w:ind w:leftChars="400" w:left="840"/>
    </w:pPr>
  </w:style>
  <w:style w:type="paragraph" w:styleId="Caption">
    <w:name w:val="caption"/>
    <w:basedOn w:val="Normal"/>
    <w:next w:val="Normal"/>
    <w:uiPriority w:val="35"/>
    <w:unhideWhenUsed/>
    <w:qFormat/>
    <w:rsid w:val="00342C18"/>
    <w:pPr>
      <w:jc w:val="center"/>
    </w:pPr>
    <w:rPr>
      <w:b/>
      <w:bCs/>
      <w:sz w:val="18"/>
      <w:szCs w:val="18"/>
    </w:rPr>
  </w:style>
  <w:style w:type="paragraph" w:customStyle="1" w:styleId="a2">
    <w:name w:val="表内文字"/>
    <w:basedOn w:val="Normal"/>
    <w:qFormat/>
    <w:rsid w:val="008D1713"/>
    <w:rPr>
      <w:kern w:val="0"/>
      <w:sz w:val="18"/>
      <w:szCs w:val="18"/>
    </w:rPr>
  </w:style>
  <w:style w:type="paragraph" w:styleId="BlockText">
    <w:name w:val="Block Text"/>
    <w:basedOn w:val="Normal"/>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3">
    <w:name w:val="表_本文"/>
    <w:basedOn w:val="Normal"/>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3"/>
    <w:rsid w:val="00572FFA"/>
    <w:rPr>
      <w:rFonts w:ascii="Arial" w:eastAsia="ＭＳ Ｐゴシック" w:hAnsi="Arial" w:cs="Times New Roman"/>
      <w:kern w:val="0"/>
      <w:sz w:val="16"/>
      <w:szCs w:val="16"/>
      <w:lang w:eastAsia="ja-JP" w:bidi="he-IL"/>
    </w:rPr>
  </w:style>
  <w:style w:type="paragraph" w:styleId="TOCHeading">
    <w:name w:val="TOC Heading"/>
    <w:basedOn w:val="Heading1"/>
    <w:next w:val="Normal"/>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NormalWeb">
    <w:name w:val="Normal (Web)"/>
    <w:basedOn w:val="Normal"/>
    <w:uiPriority w:val="99"/>
    <w:unhideWhenUsed/>
    <w:rsid w:val="00995EC5"/>
    <w:pPr>
      <w:spacing w:before="100" w:beforeAutospacing="1" w:after="100" w:afterAutospacing="1"/>
    </w:pPr>
    <w:rPr>
      <w:rFonts w:cs="ＭＳ Ｐゴシック"/>
      <w:kern w:val="0"/>
      <w:sz w:val="24"/>
      <w:szCs w:val="24"/>
      <w:lang w:bidi="ar-SA"/>
    </w:rPr>
  </w:style>
  <w:style w:type="paragraph" w:styleId="z-TopofForm">
    <w:name w:val="HTML Top of Form"/>
    <w:basedOn w:val="Normal"/>
    <w:next w:val="Normal"/>
    <w:link w:val="z-TopofFormChar"/>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TopofFormChar">
    <w:name w:val="z-Top of Form Char"/>
    <w:link w:val="z-TopofForm"/>
    <w:uiPriority w:val="99"/>
    <w:semiHidden/>
    <w:rsid w:val="00855526"/>
    <w:rPr>
      <w:rFonts w:ascii="Arial" w:eastAsia="ＭＳ Ｐゴシック" w:hAnsi="Arial" w:cs="Arial"/>
      <w:vanish/>
      <w:kern w:val="0"/>
      <w:sz w:val="16"/>
      <w:szCs w:val="16"/>
      <w:lang w:eastAsia="ja-JP" w:bidi="ar-SA"/>
    </w:rPr>
  </w:style>
  <w:style w:type="paragraph" w:styleId="z-BottomofForm">
    <w:name w:val="HTML Bottom of Form"/>
    <w:basedOn w:val="Normal"/>
    <w:next w:val="Normal"/>
    <w:link w:val="z-BottomofFormChar"/>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BottomofFormChar">
    <w:name w:val="z-Bottom of Form Char"/>
    <w:link w:val="z-BottomofForm"/>
    <w:uiPriority w:val="99"/>
    <w:rsid w:val="00855526"/>
    <w:rPr>
      <w:rFonts w:ascii="Arial" w:eastAsia="ＭＳ Ｐゴシック" w:hAnsi="Arial" w:cs="Arial"/>
      <w:vanish/>
      <w:kern w:val="0"/>
      <w:sz w:val="16"/>
      <w:szCs w:val="16"/>
      <w:lang w:eastAsia="ja-JP" w:bidi="ar-SA"/>
    </w:rPr>
  </w:style>
  <w:style w:type="paragraph" w:styleId="Revision">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2">
    <w:name w:val="本文3斜体下線"/>
    <w:basedOn w:val="30"/>
    <w:rsid w:val="0014183F"/>
    <w:rPr>
      <w:i/>
      <w:u w:val="single"/>
    </w:rPr>
  </w:style>
  <w:style w:type="paragraph" w:styleId="TOC6">
    <w:name w:val="toc 6"/>
    <w:basedOn w:val="Normal"/>
    <w:next w:val="Normal"/>
    <w:autoRedefine/>
    <w:uiPriority w:val="39"/>
    <w:unhideWhenUsed/>
    <w:rsid w:val="00AE54C8"/>
    <w:pPr>
      <w:widowControl w:val="0"/>
      <w:ind w:leftChars="500" w:left="1050"/>
      <w:jc w:val="both"/>
    </w:pPr>
    <w:rPr>
      <w:rFonts w:ascii="Century" w:eastAsia="ＭＳ 明朝" w:hAnsi="Century"/>
      <w:szCs w:val="22"/>
      <w:lang w:bidi="ar-SA"/>
    </w:rPr>
  </w:style>
  <w:style w:type="paragraph" w:styleId="TOC7">
    <w:name w:val="toc 7"/>
    <w:basedOn w:val="Normal"/>
    <w:next w:val="Normal"/>
    <w:autoRedefine/>
    <w:uiPriority w:val="39"/>
    <w:unhideWhenUsed/>
    <w:rsid w:val="00AE54C8"/>
    <w:pPr>
      <w:widowControl w:val="0"/>
      <w:ind w:leftChars="600" w:left="1260"/>
      <w:jc w:val="both"/>
    </w:pPr>
    <w:rPr>
      <w:rFonts w:ascii="Century" w:eastAsia="ＭＳ 明朝" w:hAnsi="Century"/>
      <w:szCs w:val="22"/>
      <w:lang w:bidi="ar-SA"/>
    </w:rPr>
  </w:style>
  <w:style w:type="paragraph" w:styleId="TOC8">
    <w:name w:val="toc 8"/>
    <w:basedOn w:val="Normal"/>
    <w:next w:val="Normal"/>
    <w:autoRedefine/>
    <w:uiPriority w:val="39"/>
    <w:unhideWhenUsed/>
    <w:rsid w:val="00AE54C8"/>
    <w:pPr>
      <w:widowControl w:val="0"/>
      <w:ind w:leftChars="700" w:left="1470"/>
      <w:jc w:val="both"/>
    </w:pPr>
    <w:rPr>
      <w:rFonts w:ascii="Century" w:eastAsia="ＭＳ 明朝" w:hAnsi="Century"/>
      <w:szCs w:val="22"/>
      <w:lang w:bidi="ar-SA"/>
    </w:rPr>
  </w:style>
  <w:style w:type="paragraph" w:styleId="TOC9">
    <w:name w:val="toc 9"/>
    <w:basedOn w:val="Normal"/>
    <w:next w:val="Normal"/>
    <w:autoRedefine/>
    <w:uiPriority w:val="39"/>
    <w:unhideWhenUsed/>
    <w:rsid w:val="00AE54C8"/>
    <w:pPr>
      <w:widowControl w:val="0"/>
      <w:ind w:leftChars="800" w:left="1680"/>
      <w:jc w:val="both"/>
    </w:pPr>
    <w:rPr>
      <w:rFonts w:ascii="Century" w:eastAsia="ＭＳ 明朝" w:hAnsi="Century"/>
      <w:szCs w:val="22"/>
      <w:lang w:bidi="ar-SA"/>
    </w:rPr>
  </w:style>
  <w:style w:type="paragraph" w:styleId="ListParagraph">
    <w:name w:val="List Paragraph"/>
    <w:basedOn w:val="Normal"/>
    <w:uiPriority w:val="34"/>
    <w:rsid w:val="00745EBE"/>
    <w:pPr>
      <w:ind w:leftChars="400" w:left="840"/>
    </w:pPr>
  </w:style>
  <w:style w:type="table" w:styleId="MediumList2">
    <w:name w:val="Medium List 2"/>
    <w:basedOn w:val="TableNormal"/>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ghtList">
    <w:name w:val="Light List"/>
    <w:basedOn w:val="TableNormal"/>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Normal"/>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Normal"/>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0"/>
    <w:rsid w:val="004446DF"/>
    <w:pPr>
      <w:numPr>
        <w:numId w:val="7"/>
      </w:numPr>
      <w:ind w:leftChars="0" w:left="0" w:hanging="277"/>
    </w:pPr>
  </w:style>
  <w:style w:type="paragraph" w:styleId="Date">
    <w:name w:val="Date"/>
    <w:basedOn w:val="Normal"/>
    <w:next w:val="Normal"/>
    <w:link w:val="DateChar"/>
    <w:uiPriority w:val="99"/>
    <w:semiHidden/>
    <w:unhideWhenUsed/>
    <w:rsid w:val="004A4D93"/>
  </w:style>
  <w:style w:type="character" w:customStyle="1" w:styleId="DateChar">
    <w:name w:val="Date Char"/>
    <w:link w:val="Date"/>
    <w:uiPriority w:val="99"/>
    <w:semiHidden/>
    <w:rsid w:val="004A4D93"/>
    <w:rPr>
      <w:rFonts w:ascii="ＭＳ Ｐゴシック" w:eastAsia="ＭＳ Ｐゴシック" w:hAnsi="ＭＳ Ｐゴシック"/>
      <w:kern w:val="2"/>
      <w:sz w:val="21"/>
      <w:szCs w:val="21"/>
      <w:lang w:bidi="en-US"/>
    </w:rPr>
  </w:style>
  <w:style w:type="paragraph" w:styleId="PlainText">
    <w:name w:val="Plain Text"/>
    <w:basedOn w:val="Normal"/>
    <w:link w:val="PlainTextChar"/>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PlainTextChar">
    <w:name w:val="Plain Text Char"/>
    <w:basedOn w:val="DefaultParagraphFont"/>
    <w:link w:val="PlainText"/>
    <w:uiPriority w:val="99"/>
    <w:semiHidden/>
    <w:rsid w:val="00401D2E"/>
    <w:rPr>
      <w:rFonts w:ascii="ＭＳ ゴシック" w:eastAsia="ＭＳ ゴシック" w:hAnsi="Courier New" w:cs="Courier New"/>
      <w:kern w:val="2"/>
      <w:szCs w:val="21"/>
    </w:rPr>
  </w:style>
  <w:style w:type="character" w:styleId="FollowedHyperlink">
    <w:name w:val="FollowedHyperlink"/>
    <w:basedOn w:val="DefaultParagraphFont"/>
    <w:uiPriority w:val="99"/>
    <w:semiHidden/>
    <w:unhideWhenUsed/>
    <w:rsid w:val="00435A41"/>
    <w:rPr>
      <w:color w:val="800080" w:themeColor="followedHyperlink"/>
      <w:u w:val="single"/>
    </w:rPr>
  </w:style>
  <w:style w:type="character" w:styleId="CommentReference">
    <w:name w:val="annotation reference"/>
    <w:basedOn w:val="DefaultParagraphFont"/>
    <w:uiPriority w:val="99"/>
    <w:semiHidden/>
    <w:unhideWhenUsed/>
    <w:rsid w:val="000D769A"/>
    <w:rPr>
      <w:sz w:val="18"/>
      <w:szCs w:val="18"/>
    </w:rPr>
  </w:style>
  <w:style w:type="paragraph" w:styleId="CommentText">
    <w:name w:val="annotation text"/>
    <w:basedOn w:val="Normal"/>
    <w:link w:val="CommentTextChar"/>
    <w:uiPriority w:val="99"/>
    <w:semiHidden/>
    <w:unhideWhenUsed/>
    <w:rsid w:val="000D769A"/>
  </w:style>
  <w:style w:type="character" w:customStyle="1" w:styleId="CommentTextChar">
    <w:name w:val="Comment Text Char"/>
    <w:basedOn w:val="DefaultParagraphFont"/>
    <w:link w:val="CommentText"/>
    <w:uiPriority w:val="99"/>
    <w:semiHidden/>
    <w:rsid w:val="000D769A"/>
    <w:rPr>
      <w:rFonts w:ascii="ＭＳ Ｐゴシック" w:eastAsia="ＭＳ Ｐゴシック" w:hAnsi="ＭＳ Ｐゴシック"/>
      <w:kern w:val="2"/>
      <w:sz w:val="21"/>
      <w:szCs w:val="21"/>
      <w:lang w:bidi="en-US"/>
    </w:rPr>
  </w:style>
  <w:style w:type="paragraph" w:styleId="CommentSubject">
    <w:name w:val="annotation subject"/>
    <w:basedOn w:val="CommentText"/>
    <w:next w:val="CommentText"/>
    <w:link w:val="CommentSubjectChar"/>
    <w:uiPriority w:val="99"/>
    <w:semiHidden/>
    <w:unhideWhenUsed/>
    <w:rsid w:val="000D769A"/>
    <w:rPr>
      <w:b/>
      <w:bCs/>
    </w:rPr>
  </w:style>
  <w:style w:type="character" w:customStyle="1" w:styleId="CommentSubjectChar">
    <w:name w:val="Comment Subject Char"/>
    <w:basedOn w:val="CommentTextChar"/>
    <w:link w:val="CommentSubject"/>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TableNormal"/>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TableNormal"/>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2">
    <w:name w:val="未解決のメンション1"/>
    <w:basedOn w:val="DefaultParagraphFont"/>
    <w:uiPriority w:val="99"/>
    <w:semiHidden/>
    <w:unhideWhenUsed/>
    <w:rsid w:val="00340F14"/>
    <w:rPr>
      <w:color w:val="605E5C"/>
      <w:shd w:val="clear" w:color="auto" w:fill="E1DFDD"/>
    </w:rPr>
  </w:style>
  <w:style w:type="character" w:styleId="UnresolvedMention">
    <w:name w:val="Unresolved Mention"/>
    <w:basedOn w:val="DefaultParagraphFont"/>
    <w:uiPriority w:val="99"/>
    <w:semiHidden/>
    <w:unhideWhenUsed/>
    <w:rsid w:val="004A5629"/>
    <w:rPr>
      <w:color w:val="605E5C"/>
      <w:shd w:val="clear" w:color="auto" w:fill="E1DFDD"/>
    </w:rPr>
  </w:style>
  <w:style w:type="paragraph" w:customStyle="1" w:styleId="paragraph">
    <w:name w:val="paragraph"/>
    <w:basedOn w:val="Normal"/>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DefaultParagraphFont"/>
    <w:rsid w:val="002455F8"/>
  </w:style>
  <w:style w:type="character" w:customStyle="1" w:styleId="eop">
    <w:name w:val="eop"/>
    <w:basedOn w:val="DefaultParagraphFont"/>
    <w:rsid w:val="002455F8"/>
  </w:style>
  <w:style w:type="table" w:customStyle="1" w:styleId="33">
    <w:name w:val="スタイル3"/>
    <w:basedOn w:val="TableNormal"/>
    <w:uiPriority w:val="99"/>
    <w:rsid w:val="007C0FDF"/>
    <w:rPr>
      <w:rFonts w:eastAsia="Meiryo UI"/>
    </w:rPr>
    <w:tblPr/>
  </w:style>
  <w:style w:type="table" w:customStyle="1" w:styleId="h">
    <w:name w:val="h"/>
    <w:basedOn w:val="TableNormal"/>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TableGridLight">
    <w:name w:val="Grid Table Light"/>
    <w:basedOn w:val="TableNormal"/>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Heading2Char"/>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https://www.facebook.com/yosuke.tanaka.169"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oschaftermarket.com/xrm/media/images/country_specific/sg/services_and_support_6/downloads_18/lambda_sensors.pdf"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mailto:y3tanaka@gmail.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github.com/y23tanaka/LambdaShifter2.0/"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3564</Words>
  <Characters>20318</Characters>
  <Application>Microsoft Office Word</Application>
  <DocSecurity>0</DocSecurity>
  <Lines>169</Lines>
  <Paragraphs>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23835</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2022-11-17T16:27:00Z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